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C3" w:rsidRPr="004047C3" w:rsidRDefault="004047C3" w:rsidP="004047C3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047C3">
        <w:rPr>
          <w:rFonts w:ascii="Times New Roman" w:hAnsi="Times New Roman"/>
          <w:b/>
          <w:sz w:val="28"/>
          <w:szCs w:val="28"/>
          <w:lang w:val="ru-RU"/>
        </w:rPr>
        <w:t>РЕКОМЕНДАЦІЇ ЩОДО НАВЧАННЯ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ЗМІСТУ ІНОЗЕМНИХ МОВ</w:t>
      </w:r>
      <w:r w:rsidRPr="004047C3">
        <w:rPr>
          <w:rFonts w:ascii="Times New Roman" w:hAnsi="Times New Roman"/>
          <w:b/>
          <w:sz w:val="28"/>
          <w:szCs w:val="28"/>
          <w:lang w:val="ru-RU"/>
        </w:rPr>
        <w:t xml:space="preserve"> УЧНІВ ЗАКЛАДІВ ЗАГАЛЬНОЇ СЕРЕДНЬОЇ ОСВІТИ</w:t>
      </w:r>
    </w:p>
    <w:p w:rsidR="004047C3" w:rsidRDefault="004047C3" w:rsidP="00D34ED9">
      <w:pPr>
        <w:shd w:val="clear" w:color="auto" w:fill="FFFFFF"/>
        <w:spacing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val="uk-UA" w:eastAsia="ru-RU"/>
        </w:rPr>
      </w:pPr>
    </w:p>
    <w:p w:rsidR="00F34F48" w:rsidRPr="008A4B3F" w:rsidRDefault="00F34F48" w:rsidP="00D34ED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Сумський ОІППО рекомендує продовжити навчання учнів у дистанційній формі. </w:t>
      </w:r>
    </w:p>
    <w:p w:rsidR="00F34F48" w:rsidRDefault="00F34F48" w:rsidP="00D34ED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Для забезпечення дистанційного навчання в закладах загальної середньої освіти з іноземних мов учителям рекомендуємо висвітлювати презентації, мікро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начання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відео-лекції, лекції,  наукову літературу для підготовки з предмету на </w:t>
      </w:r>
      <w:r w:rsidR="00D06C1B">
        <w:rPr>
          <w:rFonts w:ascii="Times New Roman" w:hAnsi="Times New Roman"/>
          <w:sz w:val="28"/>
          <w:szCs w:val="28"/>
          <w:lang w:val="uk-UA"/>
        </w:rPr>
        <w:t>власних сайтах або сайтах школи.</w:t>
      </w:r>
    </w:p>
    <w:p w:rsidR="00F34F48" w:rsidRDefault="00F34F48" w:rsidP="0088722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Учитель може використовувати </w:t>
      </w:r>
      <w:r w:rsidRPr="001960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дистанційне навчання. яке включає</w:t>
      </w:r>
      <w:r w:rsidRPr="0019608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подачу теоретичного матеріалу (</w:t>
      </w:r>
      <w:r w:rsidRPr="0019608D">
        <w:rPr>
          <w:rFonts w:ascii="Times New Roman" w:hAnsi="Times New Roman"/>
          <w:sz w:val="28"/>
          <w:szCs w:val="28"/>
          <w:lang w:val="uk-UA"/>
        </w:rPr>
        <w:t>ур</w:t>
      </w:r>
      <w:r>
        <w:rPr>
          <w:rFonts w:ascii="Times New Roman" w:hAnsi="Times New Roman"/>
          <w:sz w:val="28"/>
          <w:szCs w:val="28"/>
          <w:lang w:val="uk-UA"/>
        </w:rPr>
        <w:t>ок/лекція, в т.ч. мультимедіа),</w:t>
      </w:r>
      <w:r w:rsidR="00D66B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перевірку засвоєння матеріалу, питання</w:t>
      </w:r>
      <w:r w:rsidRPr="0019608D">
        <w:rPr>
          <w:rFonts w:ascii="Times New Roman" w:hAnsi="Times New Roman"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>матеріалу,</w:t>
      </w:r>
      <w:r w:rsidR="00D66B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9608D">
        <w:rPr>
          <w:rFonts w:ascii="Times New Roman" w:hAnsi="Times New Roman"/>
          <w:sz w:val="28"/>
          <w:szCs w:val="28"/>
          <w:lang w:val="uk-UA"/>
        </w:rPr>
        <w:t>контрольні роботи – як в тек</w:t>
      </w:r>
      <w:r>
        <w:rPr>
          <w:rFonts w:ascii="Times New Roman" w:hAnsi="Times New Roman"/>
          <w:sz w:val="28"/>
          <w:szCs w:val="28"/>
          <w:lang w:val="uk-UA"/>
        </w:rPr>
        <w:t>стовій, так і в тестовій формі,  для самоконтролю,</w:t>
      </w:r>
      <w:r w:rsidRPr="0019608D">
        <w:rPr>
          <w:rFonts w:ascii="Times New Roman" w:hAnsi="Times New Roman"/>
          <w:sz w:val="28"/>
          <w:szCs w:val="28"/>
          <w:lang w:val="uk-UA"/>
        </w:rPr>
        <w:t xml:space="preserve"> для оц</w:t>
      </w:r>
      <w:r>
        <w:rPr>
          <w:rFonts w:ascii="Times New Roman" w:hAnsi="Times New Roman"/>
          <w:sz w:val="28"/>
          <w:szCs w:val="28"/>
          <w:lang w:val="uk-UA"/>
        </w:rPr>
        <w:t>інювання знань.</w:t>
      </w:r>
    </w:p>
    <w:p w:rsidR="00D66B36" w:rsidRDefault="00F34F48" w:rsidP="00D66B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Згідно календарно-тематичного плану, визначити теми, які можуть учні опанувати самостійно і ті, які потребують більш детального опрацювання.</w:t>
      </w:r>
    </w:p>
    <w:p w:rsidR="00F34F48" w:rsidRPr="00F85158" w:rsidRDefault="00D66B36" w:rsidP="00D66B36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F34F48">
        <w:rPr>
          <w:rFonts w:ascii="Times New Roman" w:hAnsi="Times New Roman"/>
          <w:sz w:val="28"/>
          <w:szCs w:val="28"/>
          <w:lang w:val="uk-UA"/>
        </w:rPr>
        <w:t xml:space="preserve">Спілкування з вчителем </w:t>
      </w:r>
      <w:r w:rsidR="00F34F48" w:rsidRPr="0019608D">
        <w:rPr>
          <w:rFonts w:ascii="Times New Roman" w:hAnsi="Times New Roman"/>
          <w:sz w:val="28"/>
          <w:szCs w:val="28"/>
          <w:lang w:val="uk-UA"/>
        </w:rPr>
        <w:t>по</w:t>
      </w:r>
      <w:r w:rsidR="00F34F48">
        <w:rPr>
          <w:rFonts w:ascii="Times New Roman" w:hAnsi="Times New Roman"/>
          <w:sz w:val="28"/>
          <w:szCs w:val="28"/>
          <w:lang w:val="uk-UA"/>
        </w:rPr>
        <w:t xml:space="preserve"> видам мовленнєвої діяльності: розуміння мови на слух, читання, використання мови та письмо. Рекомендуємо учителям надати учням зразки тестів із коментарями, що допоможе їм усвідомити та поетапно простежити перебіг роботи над завданнями, а тренувальні тестові завдання дадуть можливість сформувати навички виконання тестових завдань усіх типів; ознайомити учнів із загальними стратегіями виконання тесту заданого формату та запропонувати детальні практичні поради щодо тактики, спрямованими на успішне виконання завдань тесту; використовувати</w:t>
      </w:r>
      <w:r w:rsidR="00F34F48" w:rsidRPr="00F85158">
        <w:rPr>
          <w:rFonts w:ascii="Times New Roman" w:hAnsi="Times New Roman"/>
          <w:sz w:val="28"/>
          <w:szCs w:val="28"/>
          <w:lang w:val="uk-UA"/>
        </w:rPr>
        <w:t xml:space="preserve"> завдання чотирьох форм: завдання на встановлення відповідності, завдання </w:t>
      </w:r>
      <w:bookmarkStart w:id="1" w:name="page23"/>
      <w:bookmarkEnd w:id="1"/>
      <w:r w:rsidR="00F34F48" w:rsidRPr="00F85158">
        <w:rPr>
          <w:rFonts w:ascii="Times New Roman" w:hAnsi="Times New Roman"/>
          <w:sz w:val="28"/>
          <w:szCs w:val="28"/>
          <w:lang w:val="uk-UA"/>
        </w:rPr>
        <w:t>з вибором однієї правильної відповіді, завдання на заповнення пропусків у тексті та завдання з розгорнутою відповіддю.</w:t>
      </w:r>
    </w:p>
    <w:p w:rsidR="00F34F48" w:rsidRPr="0019608D" w:rsidRDefault="00F34F48" w:rsidP="00D34ED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(Skype, E-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телефон та інш</w:t>
      </w:r>
      <w:r w:rsidR="00D06C1B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>.)</w:t>
      </w:r>
    </w:p>
    <w:p w:rsidR="00F34F48" w:rsidRDefault="00D66B36" w:rsidP="00E150E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F34F48">
        <w:rPr>
          <w:rFonts w:ascii="Times New Roman" w:hAnsi="Times New Roman"/>
          <w:sz w:val="28"/>
          <w:szCs w:val="28"/>
          <w:lang w:val="uk-UA"/>
        </w:rPr>
        <w:t xml:space="preserve">Спілкування між учнями. </w:t>
      </w:r>
      <w:r w:rsidR="00F34F48" w:rsidRPr="0019608D">
        <w:rPr>
          <w:rFonts w:ascii="Times New Roman" w:hAnsi="Times New Roman"/>
          <w:sz w:val="28"/>
          <w:szCs w:val="28"/>
          <w:lang w:val="uk-UA"/>
        </w:rPr>
        <w:t>О</w:t>
      </w:r>
      <w:r w:rsidR="00F34F48">
        <w:rPr>
          <w:rFonts w:ascii="Times New Roman" w:hAnsi="Times New Roman"/>
          <w:sz w:val="28"/>
          <w:szCs w:val="28"/>
          <w:lang w:val="uk-UA"/>
        </w:rPr>
        <w:t xml:space="preserve">бговорення та виконання </w:t>
      </w:r>
      <w:proofErr w:type="spellStart"/>
      <w:r w:rsidR="00F34F48">
        <w:rPr>
          <w:rFonts w:ascii="Times New Roman" w:hAnsi="Times New Roman"/>
          <w:sz w:val="28"/>
          <w:szCs w:val="28"/>
          <w:lang w:val="uk-UA"/>
        </w:rPr>
        <w:t>завдань.</w:t>
      </w:r>
      <w:r w:rsidR="00F34F48" w:rsidRPr="00E150E3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F34F48" w:rsidRPr="00E150E3">
        <w:rPr>
          <w:rFonts w:ascii="Times New Roman" w:hAnsi="Times New Roman"/>
          <w:sz w:val="28"/>
          <w:szCs w:val="28"/>
          <w:lang w:val="uk-UA"/>
        </w:rPr>
        <w:t xml:space="preserve"> нагоді учням також можуть стати онлайн-курси, навчально-методичні онлайн-комплекси, безкоштовні онлайн-платформи для підготовки до ЗНО </w:t>
      </w:r>
      <w:proofErr w:type="spellStart"/>
      <w:r w:rsidR="00F34F48" w:rsidRPr="001D08B7">
        <w:rPr>
          <w:rFonts w:ascii="Times New Roman" w:hAnsi="Times New Roman"/>
          <w:sz w:val="28"/>
          <w:szCs w:val="28"/>
        </w:rPr>
        <w:t>BeSmart</w:t>
      </w:r>
      <w:proofErr w:type="spellEnd"/>
      <w:r w:rsidR="00F34F48" w:rsidRPr="00E150E3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34F48" w:rsidRPr="001D08B7">
        <w:rPr>
          <w:rFonts w:ascii="Times New Roman" w:hAnsi="Times New Roman"/>
          <w:sz w:val="28"/>
          <w:szCs w:val="28"/>
        </w:rPr>
        <w:t>Prometheus</w:t>
      </w:r>
      <w:r w:rsidR="00F34F48" w:rsidRPr="00E150E3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34F48" w:rsidRPr="001D08B7">
        <w:rPr>
          <w:rFonts w:ascii="Times New Roman" w:hAnsi="Times New Roman"/>
          <w:sz w:val="28"/>
          <w:szCs w:val="28"/>
        </w:rPr>
        <w:t>iLearn</w:t>
      </w:r>
      <w:proofErr w:type="spellEnd"/>
      <w:r w:rsidR="00F34F48" w:rsidRPr="00E150E3">
        <w:rPr>
          <w:rFonts w:ascii="Times New Roman" w:hAnsi="Times New Roman"/>
          <w:sz w:val="28"/>
          <w:szCs w:val="28"/>
          <w:lang w:val="uk-UA"/>
        </w:rPr>
        <w:t xml:space="preserve"> та  освітній портал </w:t>
      </w:r>
      <w:proofErr w:type="spellStart"/>
      <w:r w:rsidR="00F34F48" w:rsidRPr="001D08B7">
        <w:rPr>
          <w:rFonts w:ascii="Times New Roman" w:hAnsi="Times New Roman"/>
          <w:sz w:val="28"/>
          <w:szCs w:val="28"/>
        </w:rPr>
        <w:t>Akademia</w:t>
      </w:r>
      <w:proofErr w:type="spellEnd"/>
      <w:r w:rsidR="00F34F48" w:rsidRPr="00E150E3">
        <w:rPr>
          <w:rFonts w:ascii="Times New Roman" w:hAnsi="Times New Roman"/>
          <w:sz w:val="28"/>
          <w:szCs w:val="28"/>
          <w:lang w:val="uk-UA"/>
        </w:rPr>
        <w:t>.</w:t>
      </w:r>
      <w:r w:rsidR="00F34F48" w:rsidRPr="001D08B7">
        <w:rPr>
          <w:rFonts w:ascii="Times New Roman" w:hAnsi="Times New Roman"/>
          <w:sz w:val="28"/>
          <w:szCs w:val="28"/>
        </w:rPr>
        <w:t>in</w:t>
      </w:r>
      <w:r w:rsidR="00F34F48" w:rsidRPr="00E150E3"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F34F48" w:rsidRPr="001D08B7">
        <w:rPr>
          <w:rFonts w:ascii="Times New Roman" w:hAnsi="Times New Roman"/>
          <w:sz w:val="28"/>
          <w:szCs w:val="28"/>
        </w:rPr>
        <w:t>ua</w:t>
      </w:r>
      <w:proofErr w:type="spellEnd"/>
      <w:r w:rsidR="00F34F48" w:rsidRPr="00E150E3">
        <w:rPr>
          <w:rFonts w:ascii="Times New Roman" w:hAnsi="Times New Roman"/>
          <w:sz w:val="28"/>
          <w:szCs w:val="28"/>
          <w:lang w:val="uk-UA"/>
        </w:rPr>
        <w:t xml:space="preserve">.    </w:t>
      </w:r>
    </w:p>
    <w:p w:rsidR="00F34F48" w:rsidRDefault="00F34F48" w:rsidP="00E150E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Для ефективної підготовки учнів до ЗНО можна використовувати: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>1. Підготовка</w:t>
      </w:r>
      <w:r w:rsidRPr="001818A9">
        <w:rPr>
          <w:rFonts w:ascii="Times New Roman" w:hAnsi="Times New Roman"/>
          <w:sz w:val="28"/>
          <w:szCs w:val="28"/>
        </w:rPr>
        <w:t xml:space="preserve"> </w:t>
      </w:r>
      <w:r w:rsidRPr="001818A9">
        <w:rPr>
          <w:rFonts w:ascii="Times New Roman" w:hAnsi="Times New Roman"/>
          <w:sz w:val="28"/>
          <w:szCs w:val="28"/>
          <w:lang w:val="ru-RU"/>
        </w:rPr>
        <w:t>до</w:t>
      </w:r>
      <w:r w:rsidRPr="001818A9">
        <w:rPr>
          <w:rFonts w:ascii="Times New Roman" w:hAnsi="Times New Roman"/>
          <w:sz w:val="28"/>
          <w:szCs w:val="28"/>
        </w:rPr>
        <w:t xml:space="preserve"> </w:t>
      </w:r>
      <w:r w:rsidRPr="001818A9">
        <w:rPr>
          <w:rFonts w:ascii="Times New Roman" w:hAnsi="Times New Roman"/>
          <w:sz w:val="28"/>
          <w:szCs w:val="28"/>
          <w:lang w:val="ru-RU"/>
        </w:rPr>
        <w:t>ЗНО</w:t>
      </w:r>
      <w:r w:rsidRPr="001818A9">
        <w:rPr>
          <w:rFonts w:ascii="Times New Roman" w:hAnsi="Times New Roman"/>
          <w:sz w:val="28"/>
          <w:szCs w:val="28"/>
        </w:rPr>
        <w:t xml:space="preserve"> 2018 </w:t>
      </w:r>
      <w:r w:rsidRPr="001818A9">
        <w:rPr>
          <w:rFonts w:ascii="Times New Roman" w:hAnsi="Times New Roman"/>
          <w:sz w:val="28"/>
          <w:szCs w:val="28"/>
          <w:lang w:val="ru-RU"/>
        </w:rPr>
        <w:t>з</w:t>
      </w:r>
      <w:r w:rsidRPr="001818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818A9">
        <w:rPr>
          <w:rFonts w:ascii="Times New Roman" w:hAnsi="Times New Roman"/>
          <w:sz w:val="28"/>
          <w:szCs w:val="28"/>
        </w:rPr>
        <w:t>Dinternal</w:t>
      </w:r>
      <w:proofErr w:type="spellEnd"/>
      <w:r w:rsidRPr="001818A9">
        <w:rPr>
          <w:rFonts w:ascii="Times New Roman" w:hAnsi="Times New Roman"/>
          <w:sz w:val="28"/>
          <w:szCs w:val="28"/>
        </w:rPr>
        <w:t xml:space="preserve"> Education</w:t>
      </w:r>
      <w:r w:rsidRPr="001818A9">
        <w:rPr>
          <w:rFonts w:ascii="Times New Roman" w:hAnsi="Times New Roman"/>
          <w:sz w:val="28"/>
          <w:szCs w:val="28"/>
          <w:lang w:val="uk-UA"/>
        </w:rPr>
        <w:t xml:space="preserve"> – </w:t>
      </w:r>
      <w:hyperlink r:id="rId5" w:history="1">
        <w:r w:rsidRPr="006947A2">
          <w:rPr>
            <w:rStyle w:val="a3"/>
            <w:rFonts w:ascii="Times New Roman" w:hAnsi="Times New Roman"/>
            <w:sz w:val="28"/>
            <w:szCs w:val="28"/>
          </w:rPr>
          <w:t>http://elt.dinternal.com.ua/pidgo tovka-do-zno-2019</w:t>
        </w:r>
      </w:hyperlink>
      <w:r w:rsidRPr="001818A9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1818A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1818A9">
        <w:rPr>
          <w:rFonts w:ascii="Times New Roman" w:hAnsi="Times New Roman"/>
          <w:sz w:val="28"/>
          <w:szCs w:val="28"/>
          <w:lang w:val="uk-UA"/>
        </w:rPr>
        <w:t xml:space="preserve">ЗНО клуб Всеукраїнський портал для підготовки до ЗНО –  </w:t>
      </w:r>
      <w:hyperlink r:id="rId6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znoclub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angliyska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mova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html</w:t>
        </w:r>
      </w:hyperlink>
      <w:r w:rsidRPr="001818A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3. </w:t>
      </w:r>
      <w:hyperlink r:id="rId7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-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net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lesson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english</w:t>
        </w:r>
        <w:proofErr w:type="spellEnd"/>
      </w:hyperlink>
      <w:r w:rsidRPr="001818A9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4. </w:t>
      </w:r>
      <w:hyperlink r:id="rId8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subject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html</w:t>
        </w:r>
      </w:hyperlink>
      <w:r w:rsidRPr="001818A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5. </w:t>
      </w:r>
      <w:hyperlink r:id="rId9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subject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english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_2017/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index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html</w:t>
        </w:r>
      </w:hyperlink>
      <w:r w:rsidRPr="001818A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lastRenderedPageBreak/>
        <w:t xml:space="preserve">6. </w:t>
      </w:r>
      <w:hyperlink r:id="rId10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subject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com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english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index</w:t>
        </w:r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html</w:t>
        </w:r>
      </w:hyperlink>
      <w:r w:rsidRPr="001818A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7. Мобільна сторінка методиста СОІППО </w:t>
      </w:r>
      <w:hyperlink r:id="rId11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soippo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edu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index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php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/34-2010-11-24-15-06-39/2010-</w:t>
        </w:r>
      </w:hyperlink>
      <w:hyperlink r:id="rId12" w:tgtFrame="_parent" w:history="1"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11-24-15-07-23/478-2013-06-06-13-25-3</w:t>
        </w:r>
      </w:hyperlink>
      <w:hyperlink r:id="rId13" w:tgtFrame="_parent" w:history="1">
        <w:r w:rsidRPr="001818A9">
          <w:rPr>
            <w:rStyle w:val="a3"/>
            <w:rFonts w:ascii="Times New Roman" w:hAnsi="Times New Roman"/>
            <w:sz w:val="28"/>
            <w:szCs w:val="28"/>
            <w:lang w:val="uk-UA"/>
          </w:rPr>
          <w:t>4</w:t>
        </w:r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8. Тести ЗНО он-лайн з англійської мови </w:t>
      </w:r>
      <w:hyperlink r:id="rId14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osvita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english</w:t>
        </w:r>
        <w:proofErr w:type="spellEnd"/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9. Тести ЗНО он-лайн з німецької мови </w:t>
      </w:r>
      <w:hyperlink r:id="rId15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osvita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german</w:t>
        </w:r>
        <w:proofErr w:type="spellEnd"/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10. Підготовка до ЗНО з німецької мови </w:t>
      </w:r>
      <w:hyperlink r:id="rId16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https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znonasharu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org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nimetcka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-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mova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2018</w:t>
        </w:r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ru-RU"/>
        </w:rPr>
        <w:t>11</w:t>
      </w:r>
      <w:r w:rsidRPr="001818A9">
        <w:rPr>
          <w:rFonts w:ascii="Times New Roman" w:hAnsi="Times New Roman"/>
          <w:sz w:val="28"/>
          <w:szCs w:val="28"/>
          <w:lang w:val="uk-UA"/>
        </w:rPr>
        <w:t xml:space="preserve">. ЗНО з французької мови: особливості тесту 2018 року </w:t>
      </w:r>
      <w:hyperlink r:id="rId17" w:tgtFrame="_parent" w:history="1">
        <w:r w:rsidRPr="001818A9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osvita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ua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test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training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/5193</w:t>
        </w:r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12. Про ЗНО - перші в Україні он-лайн курси  системної підготовки до ЗНО </w:t>
      </w:r>
      <w:hyperlink r:id="rId18" w:tgtFrame="_parent" w:history="1"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https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www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eduget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com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prozno</w:t>
        </w:r>
        <w:proofErr w:type="spellEnd"/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34F48" w:rsidRPr="001818A9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13. Відкрита платформа з он-лайн курсами для підготовки до ЗНО </w:t>
      </w:r>
      <w:hyperlink r:id="rId19" w:tgtFrame="_parent" w:history="1"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ilearn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org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ua</w:t>
        </w:r>
        <w:proofErr w:type="spellEnd"/>
      </w:hyperlink>
      <w:r w:rsidRPr="001818A9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F34F48" w:rsidRPr="00DD104D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  <w:r w:rsidRPr="001818A9">
        <w:rPr>
          <w:rFonts w:ascii="Times New Roman" w:hAnsi="Times New Roman"/>
          <w:sz w:val="28"/>
          <w:szCs w:val="28"/>
          <w:lang w:val="uk-UA"/>
        </w:rPr>
        <w:t xml:space="preserve">14. Англійська мова: аудіювання </w:t>
      </w:r>
      <w:hyperlink r:id="rId20" w:tgtFrame="_parent" w:history="1">
        <w:r w:rsidRPr="001818A9">
          <w:rPr>
            <w:rStyle w:val="a3"/>
            <w:rFonts w:ascii="Times New Roman" w:hAnsi="Times New Roman"/>
            <w:sz w:val="28"/>
            <w:szCs w:val="28"/>
            <w:lang w:val="de-DE"/>
          </w:rPr>
          <w:t>http</w:t>
        </w:r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</w:hyperlink>
      <w:hyperlink r:id="rId21" w:tgtFrame="_parent" w:history="1">
        <w:proofErr w:type="spellStart"/>
        <w:r w:rsidRPr="001818A9">
          <w:rPr>
            <w:rStyle w:val="a3"/>
            <w:rFonts w:ascii="Times New Roman" w:hAnsi="Times New Roman"/>
            <w:sz w:val="28"/>
            <w:szCs w:val="28"/>
          </w:rPr>
          <w:t>listenaminute</w:t>
        </w:r>
        <w:proofErr w:type="spellEnd"/>
        <w:r w:rsidRPr="001818A9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1818A9">
          <w:rPr>
            <w:rStyle w:val="a3"/>
            <w:rFonts w:ascii="Times New Roman" w:hAnsi="Times New Roman"/>
            <w:sz w:val="28"/>
            <w:szCs w:val="28"/>
          </w:rPr>
          <w:t>com</w:t>
        </w:r>
      </w:hyperlink>
      <w:r w:rsidRPr="001818A9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F34F48" w:rsidRPr="004371B4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F34F48" w:rsidRPr="004371B4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F34F48" w:rsidRPr="004371B4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F34F48" w:rsidRPr="004371B4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F34F48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F34F48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D66B36" w:rsidRDefault="00D66B36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D66B36" w:rsidRPr="004371B4" w:rsidRDefault="00D66B36" w:rsidP="001818A9">
      <w:pPr>
        <w:rPr>
          <w:rFonts w:ascii="Times New Roman" w:hAnsi="Times New Roman"/>
          <w:sz w:val="28"/>
          <w:szCs w:val="28"/>
          <w:lang w:val="uk-UA"/>
        </w:rPr>
      </w:pPr>
    </w:p>
    <w:p w:rsidR="00F34F48" w:rsidRPr="004371B4" w:rsidRDefault="00F34F48" w:rsidP="001818A9">
      <w:pPr>
        <w:rPr>
          <w:rFonts w:ascii="Times New Roman" w:hAnsi="Times New Roman"/>
          <w:sz w:val="28"/>
          <w:szCs w:val="28"/>
          <w:lang w:val="uk-UA"/>
        </w:rPr>
      </w:pPr>
    </w:p>
    <w:sectPr w:rsidR="00F34F48" w:rsidRPr="004371B4" w:rsidSect="004E4EF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nQuanYi Micro He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3F8"/>
    <w:multiLevelType w:val="hybridMultilevel"/>
    <w:tmpl w:val="5EFEA9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265594"/>
    <w:multiLevelType w:val="hybridMultilevel"/>
    <w:tmpl w:val="99643B88"/>
    <w:lvl w:ilvl="0" w:tplc="33B02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E2E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9AF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2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0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62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1C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06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CAD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FC64C1"/>
    <w:multiLevelType w:val="hybridMultilevel"/>
    <w:tmpl w:val="0068EC54"/>
    <w:lvl w:ilvl="0" w:tplc="DE90B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4C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E0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E0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E6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65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2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4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CF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131B29"/>
    <w:multiLevelType w:val="hybridMultilevel"/>
    <w:tmpl w:val="2F58BBB4"/>
    <w:lvl w:ilvl="0" w:tplc="6A76C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12B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B6C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0B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922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32C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C0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6842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2A2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866EF5"/>
    <w:multiLevelType w:val="hybridMultilevel"/>
    <w:tmpl w:val="E51C0AF2"/>
    <w:lvl w:ilvl="0" w:tplc="370AEC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E85F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DEF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084D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C1A0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2840D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16E2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48E05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3F67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2D59D5"/>
    <w:multiLevelType w:val="hybridMultilevel"/>
    <w:tmpl w:val="622C9560"/>
    <w:lvl w:ilvl="0" w:tplc="CED66F0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6" w15:restartNumberingAfterBreak="0">
    <w:nsid w:val="54A2122B"/>
    <w:multiLevelType w:val="hybridMultilevel"/>
    <w:tmpl w:val="502E6C0A"/>
    <w:lvl w:ilvl="0" w:tplc="1C7E9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47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0D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48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988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63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A7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1EDD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92B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A8266C4"/>
    <w:multiLevelType w:val="hybridMultilevel"/>
    <w:tmpl w:val="90D234B2"/>
    <w:lvl w:ilvl="0" w:tplc="1E8AE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48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A5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527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67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60A8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C2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2E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A75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5E54E4"/>
    <w:multiLevelType w:val="hybridMultilevel"/>
    <w:tmpl w:val="0730FE54"/>
    <w:lvl w:ilvl="0" w:tplc="90907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885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E43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C3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81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C0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26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88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22F5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57719E"/>
    <w:multiLevelType w:val="hybridMultilevel"/>
    <w:tmpl w:val="3558F626"/>
    <w:lvl w:ilvl="0" w:tplc="C9F2C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0AA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49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89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00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30B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0A8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CE1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92623A0"/>
    <w:multiLevelType w:val="hybridMultilevel"/>
    <w:tmpl w:val="EDF0BBC0"/>
    <w:lvl w:ilvl="0" w:tplc="3CB0A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08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E3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6E6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A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EA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444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03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6C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8BA3C2D"/>
    <w:multiLevelType w:val="hybridMultilevel"/>
    <w:tmpl w:val="B2005EEE"/>
    <w:lvl w:ilvl="0" w:tplc="6F047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42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66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CE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09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EB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628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0AD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AB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E1454A"/>
    <w:multiLevelType w:val="hybridMultilevel"/>
    <w:tmpl w:val="B3A427B4"/>
    <w:lvl w:ilvl="0" w:tplc="7166E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6F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DCA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C3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F80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D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E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FE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44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32"/>
    <w:rsid w:val="00013C54"/>
    <w:rsid w:val="000436CF"/>
    <w:rsid w:val="000D4506"/>
    <w:rsid w:val="00141CB7"/>
    <w:rsid w:val="001818A9"/>
    <w:rsid w:val="0019608D"/>
    <w:rsid w:val="001B7F54"/>
    <w:rsid w:val="001D08B7"/>
    <w:rsid w:val="00282B48"/>
    <w:rsid w:val="00297DA9"/>
    <w:rsid w:val="002A0B75"/>
    <w:rsid w:val="002A66AA"/>
    <w:rsid w:val="003125D6"/>
    <w:rsid w:val="0032704B"/>
    <w:rsid w:val="00345609"/>
    <w:rsid w:val="0035623F"/>
    <w:rsid w:val="0039217D"/>
    <w:rsid w:val="003A7678"/>
    <w:rsid w:val="003B0532"/>
    <w:rsid w:val="003B45BF"/>
    <w:rsid w:val="003D18DC"/>
    <w:rsid w:val="004047C3"/>
    <w:rsid w:val="00435891"/>
    <w:rsid w:val="004371B4"/>
    <w:rsid w:val="004E4EF1"/>
    <w:rsid w:val="0051721C"/>
    <w:rsid w:val="005207E7"/>
    <w:rsid w:val="005A5BA1"/>
    <w:rsid w:val="005E1429"/>
    <w:rsid w:val="006221E1"/>
    <w:rsid w:val="006348EB"/>
    <w:rsid w:val="00664569"/>
    <w:rsid w:val="006947A2"/>
    <w:rsid w:val="00725930"/>
    <w:rsid w:val="00725EF9"/>
    <w:rsid w:val="00740792"/>
    <w:rsid w:val="008710DA"/>
    <w:rsid w:val="00887229"/>
    <w:rsid w:val="008A2C91"/>
    <w:rsid w:val="008A4B3F"/>
    <w:rsid w:val="008B5490"/>
    <w:rsid w:val="008D6602"/>
    <w:rsid w:val="009413B5"/>
    <w:rsid w:val="009A7FDD"/>
    <w:rsid w:val="00A153D9"/>
    <w:rsid w:val="00B055A0"/>
    <w:rsid w:val="00B331F2"/>
    <w:rsid w:val="00CE3835"/>
    <w:rsid w:val="00D06C1B"/>
    <w:rsid w:val="00D34ED9"/>
    <w:rsid w:val="00D53C31"/>
    <w:rsid w:val="00D66B36"/>
    <w:rsid w:val="00DD104D"/>
    <w:rsid w:val="00E148A5"/>
    <w:rsid w:val="00E150E3"/>
    <w:rsid w:val="00E3695E"/>
    <w:rsid w:val="00EC14C2"/>
    <w:rsid w:val="00EF74AC"/>
    <w:rsid w:val="00F34F48"/>
    <w:rsid w:val="00F5622A"/>
    <w:rsid w:val="00F85158"/>
    <w:rsid w:val="00FA662D"/>
    <w:rsid w:val="00FD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2F921"/>
  <w15:docId w15:val="{E8E95A2D-65A3-4271-A527-2EBCAE0C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F54"/>
    <w:pPr>
      <w:spacing w:line="360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34ED9"/>
    <w:rPr>
      <w:rFonts w:cs="Times New Roman"/>
      <w:color w:val="0000FF"/>
      <w:u w:val="single"/>
    </w:rPr>
  </w:style>
  <w:style w:type="paragraph" w:customStyle="1" w:styleId="1">
    <w:name w:val="Без інтервалів1"/>
    <w:uiPriority w:val="99"/>
    <w:rsid w:val="004371B4"/>
    <w:pPr>
      <w:suppressAutoHyphens/>
      <w:spacing w:line="100" w:lineRule="atLeast"/>
    </w:pPr>
    <w:rPr>
      <w:rFonts w:eastAsia="WenQuanYi Micro Hei" w:cs="Calibri"/>
      <w:kern w:val="2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06C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D06C1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bject.com.ua/zno.html" TargetMode="External"/><Relationship Id="rId13" Type="http://schemas.openxmlformats.org/officeDocument/2006/relationships/hyperlink" Target="http://www.soippo.edu.ua/index.php/34-2010-11-24-15-06-39/2010-11-24-15-07-23/478-2013-06-06-13-25-34" TargetMode="External"/><Relationship Id="rId18" Type="http://schemas.openxmlformats.org/officeDocument/2006/relationships/hyperlink" Target="https://www.eduget.com/prozn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stenaminute.com/" TargetMode="External"/><Relationship Id="rId7" Type="http://schemas.openxmlformats.org/officeDocument/2006/relationships/hyperlink" Target="https://zno-ua.net/lesson/english" TargetMode="External"/><Relationship Id="rId12" Type="http://schemas.openxmlformats.org/officeDocument/2006/relationships/hyperlink" Target="http://www.soippo.edu.ua/index.php/34-2010-11-24-15-06-39/2010-11-24-15-07-23/478-2013-06-06-13-25-34" TargetMode="External"/><Relationship Id="rId17" Type="http://schemas.openxmlformats.org/officeDocument/2006/relationships/hyperlink" Target="http://osvita.ua/test/training/51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nonasharu.org.ua/nimetcka-mova2018" TargetMode="External"/><Relationship Id="rId20" Type="http://schemas.openxmlformats.org/officeDocument/2006/relationships/hyperlink" Target="http://listenaminut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noclub.com/angliyska-mova.html" TargetMode="External"/><Relationship Id="rId11" Type="http://schemas.openxmlformats.org/officeDocument/2006/relationships/hyperlink" Target="http://www.soippo.edu.ua/index.php/34-2010-11-24-15-06-39/2010-11-24-15-07-23/478-2013-06-06-13-25-34" TargetMode="External"/><Relationship Id="rId5" Type="http://schemas.openxmlformats.org/officeDocument/2006/relationships/hyperlink" Target="http://elt.dinternal.com.ua/pidgo%20tovka-do-zno-2019" TargetMode="External"/><Relationship Id="rId15" Type="http://schemas.openxmlformats.org/officeDocument/2006/relationships/hyperlink" Target="https://zno.osvita.ua/germa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ubject.com.ua/english/zno/index.html" TargetMode="External"/><Relationship Id="rId19" Type="http://schemas.openxmlformats.org/officeDocument/2006/relationships/hyperlink" Target="http://ilearn.org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bject.com.ua/english/zno_2017/index.html" TargetMode="External"/><Relationship Id="rId14" Type="http://schemas.openxmlformats.org/officeDocument/2006/relationships/hyperlink" Target="https://zno.osvita.ua/englis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SOIPPO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PRIME2</dc:creator>
  <cp:keywords/>
  <dc:description/>
  <cp:lastModifiedBy>Игорь</cp:lastModifiedBy>
  <cp:revision>13</cp:revision>
  <cp:lastPrinted>2020-03-14T14:23:00Z</cp:lastPrinted>
  <dcterms:created xsi:type="dcterms:W3CDTF">2020-03-16T12:59:00Z</dcterms:created>
  <dcterms:modified xsi:type="dcterms:W3CDTF">2020-03-17T08:23:00Z</dcterms:modified>
</cp:coreProperties>
</file>