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B3F" w:rsidRDefault="008A4B3F" w:rsidP="0019608D">
      <w:pPr>
        <w:spacing w:after="0" w:line="240" w:lineRule="auto"/>
        <w:ind w:firstLine="567"/>
        <w:jc w:val="both"/>
        <w:rPr>
          <w:rFonts w:ascii="Times New Roman" w:hAnsi="Times New Roman" w:cs="Times New Roman"/>
          <w:sz w:val="28"/>
          <w:szCs w:val="28"/>
          <w:lang w:val="uk-UA"/>
        </w:rPr>
      </w:pPr>
      <w:bookmarkStart w:id="0" w:name="_GoBack"/>
      <w:bookmarkEnd w:id="0"/>
    </w:p>
    <w:p w:rsidR="00CE3080" w:rsidRPr="00CE3080" w:rsidRDefault="00CE3080" w:rsidP="00CE3080">
      <w:pPr>
        <w:spacing w:line="240" w:lineRule="auto"/>
        <w:jc w:val="center"/>
        <w:rPr>
          <w:rFonts w:ascii="Times New Roman" w:hAnsi="Times New Roman" w:cs="Times New Roman"/>
          <w:b/>
          <w:sz w:val="28"/>
          <w:szCs w:val="28"/>
          <w:lang w:val="uk-UA"/>
        </w:rPr>
      </w:pPr>
      <w:r w:rsidRPr="00CE3080">
        <w:rPr>
          <w:rFonts w:ascii="Times New Roman" w:hAnsi="Times New Roman" w:cs="Times New Roman"/>
          <w:b/>
          <w:sz w:val="28"/>
          <w:szCs w:val="28"/>
          <w:lang w:val="uk-UA"/>
        </w:rPr>
        <w:t xml:space="preserve">МЕТОДИЧНІ РЕКОМЕНДАЦІЇ </w:t>
      </w:r>
    </w:p>
    <w:p w:rsidR="00CE3080" w:rsidRPr="00CE3080" w:rsidRDefault="00CE3080" w:rsidP="00CE3080">
      <w:pPr>
        <w:spacing w:line="240" w:lineRule="auto"/>
        <w:jc w:val="center"/>
        <w:rPr>
          <w:rFonts w:ascii="Times New Roman" w:hAnsi="Times New Roman" w:cs="Times New Roman"/>
          <w:b/>
          <w:sz w:val="28"/>
          <w:szCs w:val="28"/>
          <w:lang w:val="uk-UA"/>
        </w:rPr>
      </w:pPr>
      <w:r w:rsidRPr="00CE3080">
        <w:rPr>
          <w:rFonts w:ascii="Times New Roman" w:hAnsi="Times New Roman" w:cs="Times New Roman"/>
          <w:b/>
          <w:sz w:val="28"/>
          <w:szCs w:val="28"/>
          <w:lang w:val="uk-UA"/>
        </w:rPr>
        <w:t xml:space="preserve">щодо організації освітнього процесу з БІОЛОГІЇ </w:t>
      </w:r>
    </w:p>
    <w:p w:rsidR="00CE3080" w:rsidRPr="00CE3080" w:rsidRDefault="00CE3080" w:rsidP="00CE3080">
      <w:pPr>
        <w:spacing w:line="240" w:lineRule="auto"/>
        <w:jc w:val="center"/>
        <w:rPr>
          <w:rFonts w:ascii="Times New Roman" w:hAnsi="Times New Roman" w:cs="Times New Roman"/>
          <w:sz w:val="28"/>
          <w:szCs w:val="28"/>
          <w:lang w:val="uk-UA"/>
        </w:rPr>
      </w:pPr>
      <w:r w:rsidRPr="00CE3080">
        <w:rPr>
          <w:rFonts w:ascii="Times New Roman" w:hAnsi="Times New Roman" w:cs="Times New Roman"/>
          <w:b/>
          <w:sz w:val="28"/>
          <w:szCs w:val="28"/>
          <w:lang w:val="uk-UA"/>
        </w:rPr>
        <w:t xml:space="preserve">в закладах загальної середньої освіти в умовах дистанційного навчання </w:t>
      </w:r>
    </w:p>
    <w:p w:rsidR="00CE3080" w:rsidRPr="00CE3080" w:rsidRDefault="00CE3080" w:rsidP="00CE3080">
      <w:pPr>
        <w:spacing w:line="240" w:lineRule="auto"/>
        <w:jc w:val="center"/>
        <w:rPr>
          <w:rFonts w:ascii="Times New Roman" w:hAnsi="Times New Roman" w:cs="Times New Roman"/>
          <w:sz w:val="28"/>
          <w:szCs w:val="28"/>
          <w:lang w:val="uk-UA"/>
        </w:rPr>
      </w:pPr>
    </w:p>
    <w:p w:rsidR="00CE3080" w:rsidRPr="00CE3080" w:rsidRDefault="00CE3080" w:rsidP="00CE3080">
      <w:pPr>
        <w:spacing w:line="240" w:lineRule="auto"/>
        <w:ind w:firstLine="709"/>
        <w:jc w:val="both"/>
        <w:rPr>
          <w:rFonts w:ascii="Times New Roman" w:hAnsi="Times New Roman" w:cs="Times New Roman"/>
          <w:sz w:val="28"/>
          <w:szCs w:val="28"/>
          <w:lang w:val="uk-UA"/>
        </w:rPr>
      </w:pPr>
      <w:r w:rsidRPr="00CE3080">
        <w:rPr>
          <w:rFonts w:ascii="Times New Roman" w:hAnsi="Times New Roman" w:cs="Times New Roman"/>
          <w:sz w:val="28"/>
          <w:szCs w:val="28"/>
          <w:lang w:val="uk-UA"/>
        </w:rPr>
        <w:t xml:space="preserve">Відповідно до постанови Кабінету Міністрів України  від 11 березня 2020 року № 211 в навчальних закладах з 12 березня по 3 квітня 2020 року установлено карантин, який передбачає заборону відвідування закладів освіти усіх типів та форм навчання. Перед учителем стоїть завдання організувати дистанційне навчання та разом з учнями в реальному часі відпрацювати надважливі навички 21 століття – ефективно працювати на відстані, добре розумітися на технологіях та бути </w:t>
      </w:r>
      <w:proofErr w:type="spellStart"/>
      <w:r w:rsidRPr="00CE3080">
        <w:rPr>
          <w:rFonts w:ascii="Times New Roman" w:hAnsi="Times New Roman" w:cs="Times New Roman"/>
          <w:sz w:val="28"/>
          <w:szCs w:val="28"/>
          <w:lang w:val="uk-UA"/>
        </w:rPr>
        <w:t>медіаграмотним</w:t>
      </w:r>
      <w:proofErr w:type="spellEnd"/>
      <w:r w:rsidRPr="00CE3080">
        <w:rPr>
          <w:rFonts w:ascii="Times New Roman" w:hAnsi="Times New Roman" w:cs="Times New Roman"/>
          <w:sz w:val="28"/>
          <w:szCs w:val="28"/>
          <w:lang w:val="uk-UA"/>
        </w:rPr>
        <w:t>.</w:t>
      </w:r>
    </w:p>
    <w:p w:rsidR="00CE3080" w:rsidRPr="00CE3080" w:rsidRDefault="00CE3080" w:rsidP="00CE3080">
      <w:pPr>
        <w:spacing w:line="240" w:lineRule="auto"/>
        <w:ind w:firstLine="709"/>
        <w:jc w:val="both"/>
        <w:rPr>
          <w:rFonts w:ascii="Times New Roman" w:hAnsi="Times New Roman" w:cs="Times New Roman"/>
          <w:color w:val="3C3E3E"/>
          <w:sz w:val="28"/>
          <w:szCs w:val="28"/>
          <w:shd w:val="clear" w:color="auto" w:fill="FFFFFF"/>
          <w:lang w:val="uk-UA"/>
        </w:rPr>
      </w:pPr>
      <w:r w:rsidRPr="00CE3080">
        <w:rPr>
          <w:rFonts w:ascii="Times New Roman" w:hAnsi="Times New Roman" w:cs="Times New Roman"/>
          <w:sz w:val="28"/>
          <w:szCs w:val="28"/>
          <w:lang w:val="uk-UA"/>
        </w:rPr>
        <w:t xml:space="preserve">Дистанційне навчання – освітній процес, у якому значна частина викладання здійснюється викладачем (або групою викладачів), віддаленим у просторі або часі від учня (або групи учнів). Сучасне дистанційне навчання здійснюється в основному за допомогою технологій і ресурсів мережі Інтернет. Основою дистанційного навчання виступає особистісна продуктивна діяльність учнів, яка будується за допомогою сучасних засобів телекомунікацій. Цей підхід припускає інтеграцію інформаційних і педагогічних технологій, що забезпечують інтерактивність взаємодії суб'єктів освіти й продуктивність навчального процесу. Обмін і пересилання інформації відіграють у цьому випадку роль допоміжного середовища організації продуктивної освітньої діяльності учнів. Навчання відбувається в реальному часі (чат, відео зв’язок, спільні для віддалених учнів і вчителя «віртуальні дошки» із графікою тощо), а також асинхронно (телеконференції на основі електронної пошти, форуми). Паралельно зі створенням учнями освітніх продуктів відбувається їх внутрішнє освітнє зростання. Особистісний, креативний і </w:t>
      </w:r>
      <w:proofErr w:type="spellStart"/>
      <w:r w:rsidRPr="00CE3080">
        <w:rPr>
          <w:rFonts w:ascii="Times New Roman" w:hAnsi="Times New Roman" w:cs="Times New Roman"/>
          <w:sz w:val="28"/>
          <w:szCs w:val="28"/>
          <w:lang w:val="uk-UA"/>
        </w:rPr>
        <w:t>телекомунікативний</w:t>
      </w:r>
      <w:proofErr w:type="spellEnd"/>
      <w:r w:rsidRPr="00CE3080">
        <w:rPr>
          <w:rFonts w:ascii="Times New Roman" w:hAnsi="Times New Roman" w:cs="Times New Roman"/>
          <w:sz w:val="28"/>
          <w:szCs w:val="28"/>
          <w:lang w:val="uk-UA"/>
        </w:rPr>
        <w:t xml:space="preserve"> характер освіти — основні риси дистанційного навчання цього типу. В процесі дистанційного навчання передбачається наявність викладача й учнів, їх спілкування, спілкування між собою, а також наявність у системі підручника, необхідного комплекту засобів навчання [Класна оцінка. Освітній портал </w:t>
      </w:r>
      <w:hyperlink r:id="rId6" w:history="1">
        <w:r w:rsidRPr="00CE3080">
          <w:rPr>
            <w:rStyle w:val="a3"/>
            <w:rFonts w:ascii="Times New Roman" w:hAnsi="Times New Roman" w:cs="Times New Roman"/>
            <w:sz w:val="28"/>
            <w:szCs w:val="28"/>
            <w:lang w:val="uk-UA"/>
          </w:rPr>
          <w:t>http://klasnaocinka.com.ua/ru/article/distantsiine-navchannya-ponyattya-distantsiinogo-n.html</w:t>
        </w:r>
      </w:hyperlink>
      <w:r w:rsidRPr="00CE3080">
        <w:rPr>
          <w:rFonts w:ascii="Times New Roman" w:hAnsi="Times New Roman" w:cs="Times New Roman"/>
          <w:sz w:val="28"/>
          <w:szCs w:val="28"/>
          <w:lang w:val="uk-UA"/>
        </w:rPr>
        <w:t>]</w:t>
      </w:r>
      <w:r w:rsidRPr="00CE3080">
        <w:rPr>
          <w:rFonts w:ascii="Times New Roman" w:hAnsi="Times New Roman" w:cs="Times New Roman"/>
          <w:color w:val="3C3E3E"/>
          <w:sz w:val="28"/>
          <w:szCs w:val="28"/>
          <w:shd w:val="clear" w:color="auto" w:fill="FFFFFF"/>
          <w:lang w:val="uk-UA"/>
        </w:rPr>
        <w:t>.</w:t>
      </w:r>
    </w:p>
    <w:p w:rsidR="00CE3080" w:rsidRPr="00CE3080" w:rsidRDefault="00CE3080" w:rsidP="00CE3080">
      <w:pPr>
        <w:spacing w:line="240" w:lineRule="auto"/>
        <w:ind w:firstLine="709"/>
        <w:jc w:val="both"/>
        <w:rPr>
          <w:rFonts w:ascii="Times New Roman" w:hAnsi="Times New Roman" w:cs="Times New Roman"/>
          <w:color w:val="3C3E3E"/>
          <w:sz w:val="28"/>
          <w:szCs w:val="28"/>
          <w:shd w:val="clear" w:color="auto" w:fill="FFFFFF"/>
          <w:lang w:val="uk-UA"/>
        </w:rPr>
      </w:pPr>
    </w:p>
    <w:p w:rsidR="00CE3080" w:rsidRPr="00CE3080" w:rsidRDefault="00CE3080" w:rsidP="00CE3080">
      <w:pPr>
        <w:spacing w:line="240" w:lineRule="auto"/>
        <w:ind w:firstLine="709"/>
        <w:jc w:val="both"/>
        <w:rPr>
          <w:rFonts w:ascii="Times New Roman" w:hAnsi="Times New Roman" w:cs="Times New Roman"/>
          <w:sz w:val="28"/>
          <w:szCs w:val="28"/>
          <w:shd w:val="clear" w:color="auto" w:fill="FFFFFF"/>
          <w:lang w:val="uk-UA"/>
        </w:rPr>
      </w:pPr>
      <w:r w:rsidRPr="00CE3080">
        <w:rPr>
          <w:rFonts w:ascii="Times New Roman" w:hAnsi="Times New Roman" w:cs="Times New Roman"/>
          <w:sz w:val="28"/>
          <w:szCs w:val="28"/>
          <w:shd w:val="clear" w:color="auto" w:fill="FFFFFF"/>
          <w:lang w:val="uk-UA"/>
        </w:rPr>
        <w:t>Рекомендуємо вчителям біології організувати дистанційний навчальний процес наступним чином.</w:t>
      </w:r>
    </w:p>
    <w:p w:rsidR="00CE3080" w:rsidRPr="00CE3080" w:rsidRDefault="00CE3080" w:rsidP="00CE3080">
      <w:pPr>
        <w:pStyle w:val="a5"/>
        <w:numPr>
          <w:ilvl w:val="0"/>
          <w:numId w:val="1"/>
        </w:numPr>
        <w:spacing w:line="240" w:lineRule="auto"/>
        <w:ind w:left="0" w:firstLine="360"/>
        <w:jc w:val="both"/>
        <w:rPr>
          <w:szCs w:val="28"/>
          <w:lang w:val="uk-UA"/>
        </w:rPr>
      </w:pPr>
      <w:r w:rsidRPr="00CE3080">
        <w:rPr>
          <w:szCs w:val="28"/>
          <w:lang w:val="uk-UA"/>
        </w:rPr>
        <w:t xml:space="preserve">Проаналізувати календарні плани та </w:t>
      </w:r>
      <w:r w:rsidRPr="00CE3080">
        <w:rPr>
          <w:b/>
          <w:i/>
          <w:szCs w:val="28"/>
          <w:lang w:val="uk-UA"/>
        </w:rPr>
        <w:t>зробити перерозподіл навчальних годин</w:t>
      </w:r>
      <w:r w:rsidRPr="00CE3080">
        <w:rPr>
          <w:b/>
          <w:szCs w:val="28"/>
          <w:lang w:val="uk-UA"/>
        </w:rPr>
        <w:t xml:space="preserve"> </w:t>
      </w:r>
      <w:r w:rsidRPr="00CE3080">
        <w:rPr>
          <w:szCs w:val="28"/>
          <w:lang w:val="uk-UA"/>
        </w:rPr>
        <w:t>шляхом резервного часу.</w:t>
      </w:r>
    </w:p>
    <w:p w:rsidR="00CE3080" w:rsidRPr="00CE3080" w:rsidRDefault="00CE3080" w:rsidP="00CE3080">
      <w:pPr>
        <w:pStyle w:val="a5"/>
        <w:numPr>
          <w:ilvl w:val="0"/>
          <w:numId w:val="1"/>
        </w:numPr>
        <w:spacing w:line="240" w:lineRule="auto"/>
        <w:ind w:left="0" w:firstLine="360"/>
        <w:jc w:val="both"/>
        <w:rPr>
          <w:szCs w:val="28"/>
          <w:lang w:val="uk-UA"/>
        </w:rPr>
      </w:pPr>
      <w:r w:rsidRPr="00CE3080">
        <w:rPr>
          <w:b/>
          <w:i/>
          <w:szCs w:val="28"/>
          <w:lang w:val="uk-UA"/>
        </w:rPr>
        <w:lastRenderedPageBreak/>
        <w:t>Визначити шляхи інтенсифікації освітнього процесу</w:t>
      </w:r>
      <w:r w:rsidRPr="00CE3080">
        <w:rPr>
          <w:szCs w:val="28"/>
          <w:lang w:val="uk-UA"/>
        </w:rPr>
        <w:t>. Це можна зробити шляхом об’єднання навчальних тем; використання технологій активного навчання; оглядового або самостійного вивчення навчального матеріалу, який не є базовим. При цьому, усі практичні роботи, визначені навчальними програмами, мають бути виконані.</w:t>
      </w:r>
    </w:p>
    <w:p w:rsidR="00CE3080" w:rsidRPr="00CE3080" w:rsidRDefault="00CE3080" w:rsidP="00CE3080">
      <w:pPr>
        <w:pStyle w:val="a5"/>
        <w:numPr>
          <w:ilvl w:val="0"/>
          <w:numId w:val="1"/>
        </w:numPr>
        <w:spacing w:line="240" w:lineRule="auto"/>
        <w:ind w:left="0" w:firstLine="360"/>
        <w:jc w:val="both"/>
        <w:rPr>
          <w:i/>
          <w:szCs w:val="28"/>
          <w:lang w:val="uk-UA"/>
        </w:rPr>
      </w:pPr>
      <w:r w:rsidRPr="00CE3080">
        <w:rPr>
          <w:b/>
          <w:i/>
          <w:szCs w:val="28"/>
          <w:lang w:val="uk-UA"/>
        </w:rPr>
        <w:t>Обрати технологію дистанційного навчання</w:t>
      </w:r>
      <w:r w:rsidRPr="00CE3080">
        <w:rPr>
          <w:i/>
          <w:szCs w:val="28"/>
          <w:lang w:val="uk-UA"/>
        </w:rPr>
        <w:t xml:space="preserve">. </w:t>
      </w:r>
      <w:r w:rsidRPr="00CE3080">
        <w:rPr>
          <w:szCs w:val="28"/>
          <w:lang w:val="uk-UA"/>
        </w:rPr>
        <w:t>Це може бути:</w:t>
      </w:r>
      <w:r w:rsidRPr="00CE3080">
        <w:rPr>
          <w:i/>
          <w:szCs w:val="28"/>
          <w:lang w:val="uk-UA"/>
        </w:rPr>
        <w:t xml:space="preserve"> </w:t>
      </w:r>
    </w:p>
    <w:p w:rsidR="00CE3080" w:rsidRPr="00CE3080" w:rsidRDefault="00CE3080" w:rsidP="00CE3080">
      <w:pPr>
        <w:pStyle w:val="a5"/>
        <w:numPr>
          <w:ilvl w:val="0"/>
          <w:numId w:val="2"/>
        </w:numPr>
        <w:spacing w:line="240" w:lineRule="auto"/>
        <w:ind w:left="0"/>
        <w:jc w:val="both"/>
        <w:rPr>
          <w:szCs w:val="28"/>
          <w:lang w:val="uk-UA"/>
        </w:rPr>
      </w:pPr>
      <w:r w:rsidRPr="00CE3080">
        <w:rPr>
          <w:i/>
          <w:szCs w:val="28"/>
          <w:lang w:val="uk-UA"/>
        </w:rPr>
        <w:t>кейс-технологія</w:t>
      </w:r>
      <w:r w:rsidRPr="00CE3080">
        <w:rPr>
          <w:szCs w:val="28"/>
          <w:lang w:val="uk-UA"/>
        </w:rPr>
        <w:t xml:space="preserve"> (учитель пропонує учням набори (кейсів), які учень повинен опрацювати; вони складаються з різних текстових, аудіовізуальних та мультимедійних навчальних матеріалів);</w:t>
      </w:r>
    </w:p>
    <w:p w:rsidR="00CE3080" w:rsidRPr="00CE3080" w:rsidRDefault="00CE3080" w:rsidP="00CE3080">
      <w:pPr>
        <w:pStyle w:val="a5"/>
        <w:numPr>
          <w:ilvl w:val="0"/>
          <w:numId w:val="2"/>
        </w:numPr>
        <w:spacing w:line="240" w:lineRule="auto"/>
        <w:ind w:left="0"/>
        <w:jc w:val="both"/>
        <w:rPr>
          <w:szCs w:val="28"/>
          <w:lang w:val="uk-UA"/>
        </w:rPr>
      </w:pPr>
      <w:r w:rsidRPr="00CE3080">
        <w:rPr>
          <w:i/>
          <w:szCs w:val="28"/>
          <w:lang w:val="uk-UA"/>
        </w:rPr>
        <w:t>ТВ-технологія</w:t>
      </w:r>
      <w:r w:rsidRPr="00CE3080">
        <w:rPr>
          <w:szCs w:val="28"/>
          <w:lang w:val="uk-UA"/>
        </w:rPr>
        <w:t xml:space="preserve"> (використання навчальних матеріалів системи телебачення);</w:t>
      </w:r>
    </w:p>
    <w:p w:rsidR="00CE3080" w:rsidRPr="00CE3080" w:rsidRDefault="00CE3080" w:rsidP="00CE3080">
      <w:pPr>
        <w:pStyle w:val="a5"/>
        <w:numPr>
          <w:ilvl w:val="0"/>
          <w:numId w:val="2"/>
        </w:numPr>
        <w:spacing w:line="240" w:lineRule="auto"/>
        <w:ind w:left="0"/>
        <w:jc w:val="both"/>
        <w:rPr>
          <w:szCs w:val="28"/>
          <w:lang w:val="uk-UA"/>
        </w:rPr>
      </w:pPr>
      <w:r w:rsidRPr="00CE3080">
        <w:rPr>
          <w:i/>
          <w:szCs w:val="28"/>
          <w:lang w:val="uk-UA"/>
        </w:rPr>
        <w:t>Інтернет – мережева технологія</w:t>
      </w:r>
      <w:r w:rsidRPr="00CE3080">
        <w:rPr>
          <w:szCs w:val="28"/>
          <w:lang w:val="uk-UA"/>
        </w:rPr>
        <w:t xml:space="preserve"> (використанні сайтів Інтернет та соціальних мереж для забезпечення навчально-методичними матеріалами та інтерактивної взаємодії між суб`єктами навчання);</w:t>
      </w:r>
    </w:p>
    <w:p w:rsidR="00CE3080" w:rsidRPr="00CE3080" w:rsidRDefault="00CE3080" w:rsidP="00CE3080">
      <w:pPr>
        <w:pStyle w:val="a5"/>
        <w:numPr>
          <w:ilvl w:val="0"/>
          <w:numId w:val="2"/>
        </w:numPr>
        <w:spacing w:line="240" w:lineRule="auto"/>
        <w:ind w:left="0"/>
        <w:jc w:val="both"/>
        <w:rPr>
          <w:i/>
          <w:szCs w:val="28"/>
          <w:lang w:val="uk-UA"/>
        </w:rPr>
      </w:pPr>
      <w:r w:rsidRPr="00CE3080">
        <w:rPr>
          <w:i/>
          <w:szCs w:val="28"/>
          <w:lang w:val="uk-UA"/>
        </w:rPr>
        <w:t>змішана технологія навчання.</w:t>
      </w:r>
    </w:p>
    <w:p w:rsidR="00CE3080" w:rsidRPr="00CE3080" w:rsidRDefault="00CE3080" w:rsidP="00CE3080">
      <w:pPr>
        <w:pStyle w:val="a5"/>
        <w:numPr>
          <w:ilvl w:val="0"/>
          <w:numId w:val="1"/>
        </w:numPr>
        <w:spacing w:line="240" w:lineRule="auto"/>
        <w:ind w:left="0" w:firstLine="284"/>
        <w:jc w:val="both"/>
        <w:rPr>
          <w:b/>
          <w:i/>
          <w:szCs w:val="28"/>
          <w:lang w:val="uk-UA"/>
        </w:rPr>
      </w:pPr>
      <w:r w:rsidRPr="00CE3080">
        <w:rPr>
          <w:b/>
          <w:i/>
          <w:szCs w:val="28"/>
          <w:lang w:val="uk-UA"/>
        </w:rPr>
        <w:t>Обрати стратегію організації дистанційного навчання.</w:t>
      </w:r>
    </w:p>
    <w:p w:rsidR="00CE3080" w:rsidRPr="00CE3080" w:rsidRDefault="00CE3080" w:rsidP="00CE3080">
      <w:pPr>
        <w:pStyle w:val="a5"/>
        <w:numPr>
          <w:ilvl w:val="0"/>
          <w:numId w:val="3"/>
        </w:numPr>
        <w:spacing w:line="240" w:lineRule="auto"/>
        <w:ind w:left="0" w:firstLine="360"/>
        <w:jc w:val="both"/>
        <w:rPr>
          <w:szCs w:val="28"/>
          <w:lang w:val="uk-UA"/>
        </w:rPr>
      </w:pPr>
      <w:r w:rsidRPr="00CE3080">
        <w:rPr>
          <w:i/>
          <w:szCs w:val="28"/>
          <w:lang w:val="uk-UA"/>
        </w:rPr>
        <w:t>Асинхронне дистанційне навчання</w:t>
      </w:r>
      <w:r w:rsidRPr="00CE3080">
        <w:rPr>
          <w:szCs w:val="28"/>
          <w:lang w:val="uk-UA"/>
        </w:rPr>
        <w:t>. Учні в певний час (наприклад, 10.00) отримують на E-</w:t>
      </w:r>
      <w:proofErr w:type="spellStart"/>
      <w:r w:rsidRPr="00CE3080">
        <w:rPr>
          <w:szCs w:val="28"/>
          <w:lang w:val="uk-UA"/>
        </w:rPr>
        <w:t>mail</w:t>
      </w:r>
      <w:proofErr w:type="spellEnd"/>
      <w:r w:rsidRPr="00CE3080">
        <w:rPr>
          <w:szCs w:val="28"/>
          <w:lang w:val="uk-UA"/>
        </w:rPr>
        <w:t xml:space="preserve"> навчальні матеріали різного виду й форми і в певний час виконують перевірні завдання. При цьому вони самостійно розподіляють свій час, тобто виконують завдання коли їм зручно.</w:t>
      </w:r>
    </w:p>
    <w:p w:rsidR="00CE3080" w:rsidRPr="00CE3080" w:rsidRDefault="00CE3080" w:rsidP="00CE3080">
      <w:pPr>
        <w:pStyle w:val="a5"/>
        <w:numPr>
          <w:ilvl w:val="0"/>
          <w:numId w:val="3"/>
        </w:numPr>
        <w:shd w:val="clear" w:color="auto" w:fill="FFFFFF"/>
        <w:tabs>
          <w:tab w:val="num" w:pos="0"/>
          <w:tab w:val="left" w:pos="709"/>
        </w:tabs>
        <w:spacing w:line="240" w:lineRule="auto"/>
        <w:ind w:left="0" w:firstLine="426"/>
        <w:jc w:val="both"/>
        <w:rPr>
          <w:szCs w:val="28"/>
          <w:lang w:val="uk-UA"/>
        </w:rPr>
      </w:pPr>
      <w:r w:rsidRPr="00CE3080">
        <w:rPr>
          <w:i/>
          <w:szCs w:val="28"/>
          <w:lang w:val="uk-UA"/>
        </w:rPr>
        <w:t xml:space="preserve">Синхронне дистанційне навчання </w:t>
      </w:r>
      <w:r w:rsidRPr="00CE3080">
        <w:rPr>
          <w:szCs w:val="28"/>
          <w:lang w:val="uk-UA"/>
        </w:rPr>
        <w:t>передбачає</w:t>
      </w:r>
      <w:r w:rsidRPr="00CE3080">
        <w:rPr>
          <w:i/>
          <w:szCs w:val="28"/>
          <w:lang w:val="uk-UA"/>
        </w:rPr>
        <w:t xml:space="preserve"> </w:t>
      </w:r>
      <w:r w:rsidRPr="00CE3080">
        <w:rPr>
          <w:szCs w:val="28"/>
          <w:lang w:val="uk-UA"/>
        </w:rPr>
        <w:t xml:space="preserve">одночасну роботу учасників освітнього процесу у віртуальному середовищі або програмі. Така форма роботи може бути технічно досить складною через те, що сервіси для спілкування підтримують зазвичай невелику кількість учасників, швидкість Інтернет-зв’язку може бути низькою й не всі учні зможуть своєчасно </w:t>
      </w:r>
      <w:proofErr w:type="spellStart"/>
      <w:r w:rsidRPr="00CE3080">
        <w:rPr>
          <w:szCs w:val="28"/>
          <w:lang w:val="uk-UA"/>
        </w:rPr>
        <w:t>під’єднатися</w:t>
      </w:r>
      <w:proofErr w:type="spellEnd"/>
      <w:r w:rsidRPr="00CE3080">
        <w:rPr>
          <w:szCs w:val="28"/>
          <w:lang w:val="uk-UA"/>
        </w:rPr>
        <w:t xml:space="preserve"> до мережі. У таких випадах рекомендуємо об’єднувати учнів в групи й пропонувати їм опрацьовувати спільний навчальний матеріал, зв’язуються між собою й виконувати завдання. Задача вчителя при такому навчанні полягає в тому, щоб спостерігати за процесом в обраному хмарному середовищі або отримати в певний час результати навчальної діяльності учнів на E-</w:t>
      </w:r>
      <w:proofErr w:type="spellStart"/>
      <w:r w:rsidRPr="00CE3080">
        <w:rPr>
          <w:szCs w:val="28"/>
          <w:lang w:val="uk-UA"/>
        </w:rPr>
        <w:t>mail</w:t>
      </w:r>
      <w:proofErr w:type="spellEnd"/>
      <w:r w:rsidRPr="00CE3080">
        <w:rPr>
          <w:szCs w:val="28"/>
          <w:lang w:val="uk-UA"/>
        </w:rPr>
        <w:t>.</w:t>
      </w:r>
    </w:p>
    <w:p w:rsidR="00CE3080" w:rsidRPr="00CE3080" w:rsidRDefault="00CE3080" w:rsidP="00CE3080">
      <w:pPr>
        <w:pStyle w:val="a5"/>
        <w:numPr>
          <w:ilvl w:val="0"/>
          <w:numId w:val="3"/>
        </w:numPr>
        <w:shd w:val="clear" w:color="auto" w:fill="FFFFFF"/>
        <w:tabs>
          <w:tab w:val="left" w:pos="0"/>
        </w:tabs>
        <w:spacing w:line="240" w:lineRule="auto"/>
        <w:ind w:left="0" w:firstLine="426"/>
        <w:jc w:val="both"/>
        <w:rPr>
          <w:szCs w:val="28"/>
          <w:lang w:val="uk-UA"/>
        </w:rPr>
      </w:pPr>
      <w:r w:rsidRPr="00CE3080">
        <w:rPr>
          <w:i/>
          <w:szCs w:val="28"/>
          <w:lang w:val="uk-UA"/>
        </w:rPr>
        <w:t xml:space="preserve">Навчання на платформах соціальних мереж. </w:t>
      </w:r>
      <w:r w:rsidRPr="00CE3080">
        <w:rPr>
          <w:szCs w:val="28"/>
          <w:lang w:val="uk-UA"/>
        </w:rPr>
        <w:t>Рекомендуємо в соціальній мережі (</w:t>
      </w:r>
      <w:proofErr w:type="spellStart"/>
      <w:r w:rsidRPr="00CE3080">
        <w:rPr>
          <w:szCs w:val="28"/>
          <w:lang w:val="uk-UA"/>
        </w:rPr>
        <w:t>Google+</w:t>
      </w:r>
      <w:proofErr w:type="spellEnd"/>
      <w:r w:rsidRPr="00CE3080">
        <w:rPr>
          <w:szCs w:val="28"/>
          <w:lang w:val="uk-UA"/>
        </w:rPr>
        <w:t xml:space="preserve">, </w:t>
      </w:r>
      <w:proofErr w:type="spellStart"/>
      <w:r w:rsidRPr="00CE3080">
        <w:rPr>
          <w:szCs w:val="28"/>
          <w:lang w:val="uk-UA"/>
        </w:rPr>
        <w:t>FaceBook</w:t>
      </w:r>
      <w:proofErr w:type="spellEnd"/>
      <w:r w:rsidRPr="00CE3080">
        <w:rPr>
          <w:szCs w:val="28"/>
          <w:lang w:val="uk-UA"/>
        </w:rPr>
        <w:t xml:space="preserve"> тощо) створити окрему групу, на якій учителем будуть розміщуватися навчальні матеріали. Учні зможуть вивчати інформацію і писати до них коментарі або відповідати на проблемні питання. За необхідністю, вчитель може звертатися до учнів у чаті, вилучати невдалі матеріали і коментарі. </w:t>
      </w:r>
    </w:p>
    <w:p w:rsidR="00CE3080" w:rsidRPr="00CE3080" w:rsidRDefault="00CE3080" w:rsidP="00CE3080">
      <w:pPr>
        <w:pStyle w:val="a5"/>
        <w:shd w:val="clear" w:color="auto" w:fill="FFFFFF"/>
        <w:tabs>
          <w:tab w:val="left" w:pos="0"/>
        </w:tabs>
        <w:spacing w:line="240" w:lineRule="auto"/>
        <w:ind w:left="0" w:firstLine="709"/>
        <w:jc w:val="both"/>
        <w:rPr>
          <w:szCs w:val="28"/>
          <w:lang w:val="uk-UA"/>
        </w:rPr>
      </w:pPr>
      <w:r w:rsidRPr="00CE3080">
        <w:rPr>
          <w:szCs w:val="28"/>
          <w:lang w:val="uk-UA"/>
        </w:rPr>
        <w:t xml:space="preserve">Здійснювати дистанційне навчання можна також через ресурс </w:t>
      </w:r>
      <w:proofErr w:type="spellStart"/>
      <w:r w:rsidRPr="00CE3080">
        <w:rPr>
          <w:szCs w:val="28"/>
          <w:lang w:val="uk-UA"/>
        </w:rPr>
        <w:t>Viber</w:t>
      </w:r>
      <w:proofErr w:type="spellEnd"/>
      <w:r w:rsidRPr="00CE3080">
        <w:rPr>
          <w:szCs w:val="28"/>
          <w:lang w:val="uk-UA"/>
        </w:rPr>
        <w:t>. Через те, що у ньому немає можливості хронологічно відстежувати повідомлення, якщо до якогось з меседжів з’являтимуться коментарі, рекомендуємо створити окрему групу для вивчення саме біології.</w:t>
      </w:r>
    </w:p>
    <w:p w:rsidR="00CE3080" w:rsidRPr="00CE3080" w:rsidRDefault="00CE3080" w:rsidP="00CE3080">
      <w:pPr>
        <w:pStyle w:val="a5"/>
        <w:numPr>
          <w:ilvl w:val="0"/>
          <w:numId w:val="1"/>
        </w:numPr>
        <w:spacing w:line="240" w:lineRule="auto"/>
        <w:ind w:left="0" w:firstLine="284"/>
        <w:jc w:val="both"/>
        <w:rPr>
          <w:szCs w:val="28"/>
          <w:lang w:val="uk-UA"/>
        </w:rPr>
      </w:pPr>
      <w:r w:rsidRPr="00CE3080">
        <w:rPr>
          <w:b/>
          <w:i/>
          <w:szCs w:val="28"/>
          <w:lang w:val="uk-UA"/>
        </w:rPr>
        <w:t xml:space="preserve">Розробити ментальну карту в </w:t>
      </w:r>
      <w:proofErr w:type="spellStart"/>
      <w:r w:rsidRPr="00CE3080">
        <w:rPr>
          <w:b/>
          <w:i/>
          <w:szCs w:val="28"/>
          <w:lang w:val="uk-UA"/>
        </w:rPr>
        <w:t>Mindomo</w:t>
      </w:r>
      <w:proofErr w:type="spellEnd"/>
      <w:r w:rsidRPr="00CE3080">
        <w:rPr>
          <w:b/>
          <w:szCs w:val="28"/>
          <w:lang w:val="uk-UA"/>
        </w:rPr>
        <w:t>,</w:t>
      </w:r>
      <w:r w:rsidRPr="00CE3080">
        <w:rPr>
          <w:szCs w:val="28"/>
          <w:lang w:val="uk-UA"/>
        </w:rPr>
        <w:t xml:space="preserve"> на якій детально розписати етапи дистанційного навчання </w:t>
      </w:r>
      <w:r w:rsidRPr="00CE3080">
        <w:rPr>
          <w:b/>
          <w:i/>
          <w:szCs w:val="28"/>
          <w:lang w:val="uk-UA"/>
        </w:rPr>
        <w:t>або</w:t>
      </w:r>
      <w:r w:rsidRPr="00CE3080">
        <w:rPr>
          <w:i/>
          <w:szCs w:val="28"/>
          <w:lang w:val="uk-UA"/>
        </w:rPr>
        <w:t xml:space="preserve"> </w:t>
      </w:r>
      <w:r w:rsidRPr="00CE3080">
        <w:rPr>
          <w:szCs w:val="28"/>
          <w:lang w:val="uk-UA"/>
        </w:rPr>
        <w:t>прописати для учнів</w:t>
      </w:r>
      <w:r w:rsidRPr="00CE3080">
        <w:rPr>
          <w:i/>
          <w:szCs w:val="28"/>
          <w:lang w:val="uk-UA"/>
        </w:rPr>
        <w:t xml:space="preserve"> </w:t>
      </w:r>
      <w:r w:rsidRPr="00CE3080">
        <w:rPr>
          <w:b/>
          <w:i/>
          <w:szCs w:val="28"/>
          <w:lang w:val="uk-UA"/>
        </w:rPr>
        <w:t>конкретний план дій з алгоритмами навчальної діяльності</w:t>
      </w:r>
      <w:r w:rsidRPr="00CE3080">
        <w:rPr>
          <w:b/>
          <w:szCs w:val="28"/>
          <w:lang w:val="uk-UA"/>
        </w:rPr>
        <w:t xml:space="preserve">, </w:t>
      </w:r>
      <w:r w:rsidRPr="00CE3080">
        <w:rPr>
          <w:b/>
          <w:i/>
          <w:szCs w:val="28"/>
          <w:lang w:val="uk-UA"/>
        </w:rPr>
        <w:t>джерельну базу</w:t>
      </w:r>
      <w:r w:rsidRPr="00CE3080">
        <w:rPr>
          <w:szCs w:val="28"/>
          <w:lang w:val="uk-UA"/>
        </w:rPr>
        <w:t xml:space="preserve"> (різні освітні веб-ресурси та онлайн-платформи, віртуальні класні кімнати; мультимедійні </w:t>
      </w:r>
      <w:r w:rsidRPr="00CE3080">
        <w:rPr>
          <w:szCs w:val="28"/>
          <w:lang w:val="uk-UA"/>
        </w:rPr>
        <w:lastRenderedPageBreak/>
        <w:t xml:space="preserve">матеріали, навчальні відеофільми, </w:t>
      </w:r>
      <w:proofErr w:type="spellStart"/>
      <w:r w:rsidRPr="00CE3080">
        <w:rPr>
          <w:szCs w:val="28"/>
          <w:lang w:val="uk-UA"/>
        </w:rPr>
        <w:t>відео-</w:t>
      </w:r>
      <w:proofErr w:type="spellEnd"/>
      <w:r w:rsidRPr="00CE3080">
        <w:rPr>
          <w:szCs w:val="28"/>
          <w:lang w:val="uk-UA"/>
        </w:rPr>
        <w:t xml:space="preserve"> та </w:t>
      </w:r>
      <w:proofErr w:type="spellStart"/>
      <w:r w:rsidRPr="00CE3080">
        <w:rPr>
          <w:szCs w:val="28"/>
          <w:lang w:val="uk-UA"/>
        </w:rPr>
        <w:t>аудіозаписи</w:t>
      </w:r>
      <w:proofErr w:type="spellEnd"/>
      <w:r w:rsidRPr="00CE3080">
        <w:rPr>
          <w:szCs w:val="28"/>
          <w:lang w:val="uk-UA"/>
        </w:rPr>
        <w:t xml:space="preserve"> лекцій, семінарів тощо; інтерактивні вправи; «віртуальні дошки» та ін.).</w:t>
      </w:r>
    </w:p>
    <w:p w:rsidR="00CE3080" w:rsidRPr="00CE3080" w:rsidRDefault="00CE3080" w:rsidP="00CE3080">
      <w:pPr>
        <w:pStyle w:val="a5"/>
        <w:numPr>
          <w:ilvl w:val="0"/>
          <w:numId w:val="1"/>
        </w:numPr>
        <w:spacing w:line="240" w:lineRule="auto"/>
        <w:ind w:left="0" w:firstLine="284"/>
        <w:rPr>
          <w:b/>
          <w:i/>
          <w:szCs w:val="28"/>
          <w:lang w:val="uk-UA"/>
        </w:rPr>
      </w:pPr>
      <w:r w:rsidRPr="00CE3080">
        <w:rPr>
          <w:b/>
          <w:i/>
          <w:szCs w:val="28"/>
          <w:lang w:val="uk-UA"/>
        </w:rPr>
        <w:t xml:space="preserve">Погодити з учнями правила та </w:t>
      </w:r>
      <w:proofErr w:type="spellStart"/>
      <w:r w:rsidRPr="00CE3080">
        <w:rPr>
          <w:b/>
          <w:i/>
          <w:szCs w:val="28"/>
          <w:lang w:val="uk-UA"/>
        </w:rPr>
        <w:t>дедлайни</w:t>
      </w:r>
      <w:proofErr w:type="spellEnd"/>
      <w:r w:rsidRPr="00CE3080">
        <w:rPr>
          <w:b/>
          <w:i/>
          <w:szCs w:val="28"/>
          <w:lang w:val="uk-UA"/>
        </w:rPr>
        <w:t xml:space="preserve"> роботи.</w:t>
      </w:r>
    </w:p>
    <w:p w:rsidR="00CE3080" w:rsidRPr="00CE3080" w:rsidRDefault="00CE3080" w:rsidP="00CE3080">
      <w:pPr>
        <w:pStyle w:val="a5"/>
        <w:numPr>
          <w:ilvl w:val="0"/>
          <w:numId w:val="1"/>
        </w:numPr>
        <w:spacing w:line="240" w:lineRule="auto"/>
        <w:ind w:left="0" w:firstLine="284"/>
        <w:jc w:val="both"/>
        <w:rPr>
          <w:b/>
          <w:i/>
          <w:szCs w:val="28"/>
          <w:lang w:val="uk-UA"/>
        </w:rPr>
      </w:pPr>
      <w:r w:rsidRPr="00CE3080">
        <w:rPr>
          <w:b/>
          <w:i/>
          <w:szCs w:val="28"/>
          <w:lang w:val="uk-UA"/>
        </w:rPr>
        <w:t>Спланувати регулярні консультації та прямі трансляції.</w:t>
      </w:r>
      <w:r w:rsidRPr="00CE3080">
        <w:rPr>
          <w:i/>
          <w:szCs w:val="28"/>
          <w:lang w:val="uk-UA"/>
        </w:rPr>
        <w:t xml:space="preserve"> </w:t>
      </w:r>
      <w:r w:rsidRPr="00CE3080">
        <w:rPr>
          <w:szCs w:val="28"/>
          <w:lang w:val="uk-UA"/>
        </w:rPr>
        <w:t xml:space="preserve">Оскільки живе спілкування сприяє мотивації учнів, рекомендуємо їх робити серед тижня або за день до виставленого </w:t>
      </w:r>
      <w:proofErr w:type="spellStart"/>
      <w:r w:rsidRPr="00CE3080">
        <w:rPr>
          <w:szCs w:val="28"/>
          <w:lang w:val="uk-UA"/>
        </w:rPr>
        <w:t>дедлайна</w:t>
      </w:r>
      <w:proofErr w:type="spellEnd"/>
      <w:r w:rsidRPr="00CE3080">
        <w:rPr>
          <w:szCs w:val="28"/>
          <w:lang w:val="uk-UA"/>
        </w:rPr>
        <w:t xml:space="preserve"> по завданнях. Це дасть змогу учням ще раз перевірити й доопрацювати роботу, а вчителеві </w:t>
      </w:r>
      <w:proofErr w:type="spellStart"/>
      <w:r w:rsidRPr="00CE3080">
        <w:rPr>
          <w:szCs w:val="28"/>
          <w:lang w:val="uk-UA"/>
        </w:rPr>
        <w:t>промоніторити</w:t>
      </w:r>
      <w:proofErr w:type="spellEnd"/>
      <w:r w:rsidRPr="00CE3080">
        <w:rPr>
          <w:szCs w:val="28"/>
          <w:lang w:val="uk-UA"/>
        </w:rPr>
        <w:t xml:space="preserve"> активність вихованців. </w:t>
      </w:r>
    </w:p>
    <w:p w:rsidR="00CE3080" w:rsidRPr="00CE3080" w:rsidRDefault="00CE3080" w:rsidP="00CE3080">
      <w:pPr>
        <w:pStyle w:val="a5"/>
        <w:numPr>
          <w:ilvl w:val="0"/>
          <w:numId w:val="1"/>
        </w:numPr>
        <w:spacing w:line="240" w:lineRule="auto"/>
        <w:ind w:left="0" w:firstLine="284"/>
        <w:jc w:val="both"/>
        <w:rPr>
          <w:szCs w:val="28"/>
          <w:lang w:val="uk-UA"/>
        </w:rPr>
      </w:pPr>
      <w:r w:rsidRPr="00CE3080">
        <w:rPr>
          <w:b/>
          <w:i/>
          <w:szCs w:val="28"/>
          <w:lang w:val="uk-UA"/>
        </w:rPr>
        <w:t>Погодити</w:t>
      </w:r>
      <w:r w:rsidRPr="00CE3080">
        <w:rPr>
          <w:szCs w:val="28"/>
          <w:lang w:val="uk-UA"/>
        </w:rPr>
        <w:t xml:space="preserve"> </w:t>
      </w:r>
      <w:r w:rsidRPr="00CE3080">
        <w:rPr>
          <w:b/>
          <w:i/>
          <w:szCs w:val="28"/>
          <w:lang w:val="uk-UA"/>
        </w:rPr>
        <w:t>з учнями критерії оцінювання</w:t>
      </w:r>
      <w:r w:rsidRPr="00CE3080">
        <w:rPr>
          <w:szCs w:val="28"/>
          <w:lang w:val="uk-UA"/>
        </w:rPr>
        <w:t xml:space="preserve"> їх навчальної діяльності на різних етапах. </w:t>
      </w:r>
    </w:p>
    <w:p w:rsidR="00CE3080" w:rsidRPr="00CE3080" w:rsidRDefault="00CE3080" w:rsidP="00CE3080">
      <w:pPr>
        <w:pStyle w:val="a5"/>
        <w:numPr>
          <w:ilvl w:val="0"/>
          <w:numId w:val="1"/>
        </w:numPr>
        <w:spacing w:line="240" w:lineRule="auto"/>
        <w:ind w:left="0" w:firstLine="284"/>
        <w:rPr>
          <w:b/>
          <w:i/>
          <w:szCs w:val="28"/>
          <w:lang w:val="uk-UA"/>
        </w:rPr>
      </w:pPr>
      <w:r w:rsidRPr="00CE3080">
        <w:rPr>
          <w:b/>
          <w:i/>
          <w:szCs w:val="28"/>
          <w:lang w:val="uk-UA"/>
        </w:rPr>
        <w:t xml:space="preserve">Вибрати найзручніший інструмент взаємодії з учнями.  </w:t>
      </w:r>
    </w:p>
    <w:p w:rsidR="00CE3080" w:rsidRPr="00CE3080" w:rsidRDefault="00CE3080" w:rsidP="00CE3080">
      <w:pPr>
        <w:pStyle w:val="a5"/>
        <w:spacing w:line="240" w:lineRule="auto"/>
        <w:ind w:left="0" w:firstLine="709"/>
        <w:jc w:val="both"/>
        <w:rPr>
          <w:szCs w:val="28"/>
          <w:lang w:val="uk-UA"/>
        </w:rPr>
      </w:pPr>
      <w:r w:rsidRPr="00CE3080">
        <w:rPr>
          <w:szCs w:val="28"/>
          <w:lang w:val="uk-UA"/>
        </w:rPr>
        <w:t xml:space="preserve">Наприклад, </w:t>
      </w:r>
      <w:proofErr w:type="spellStart"/>
      <w:r w:rsidRPr="00CE3080">
        <w:rPr>
          <w:szCs w:val="28"/>
          <w:lang w:val="uk-UA"/>
        </w:rPr>
        <w:t>ClassDojo</w:t>
      </w:r>
      <w:proofErr w:type="spellEnd"/>
      <w:r w:rsidRPr="00CE3080">
        <w:rPr>
          <w:szCs w:val="28"/>
          <w:lang w:val="uk-UA"/>
        </w:rPr>
        <w:t xml:space="preserve">. Це найзручніша закрита освітня </w:t>
      </w:r>
      <w:proofErr w:type="spellStart"/>
      <w:r w:rsidRPr="00CE3080">
        <w:rPr>
          <w:szCs w:val="28"/>
          <w:lang w:val="uk-UA"/>
        </w:rPr>
        <w:t>соцмережа</w:t>
      </w:r>
      <w:proofErr w:type="spellEnd"/>
      <w:r w:rsidRPr="00CE3080">
        <w:rPr>
          <w:szCs w:val="28"/>
          <w:lang w:val="uk-UA"/>
        </w:rPr>
        <w:t xml:space="preserve">, яка пристосована для різних </w:t>
      </w:r>
      <w:proofErr w:type="spellStart"/>
      <w:r w:rsidRPr="00CE3080">
        <w:rPr>
          <w:szCs w:val="28"/>
          <w:lang w:val="uk-UA"/>
        </w:rPr>
        <w:t>гаджетів</w:t>
      </w:r>
      <w:proofErr w:type="spellEnd"/>
      <w:r w:rsidRPr="00CE3080">
        <w:rPr>
          <w:szCs w:val="28"/>
          <w:lang w:val="uk-UA"/>
        </w:rPr>
        <w:t xml:space="preserve"> (для мобільних телефонів треба буде завантажити застосунок). Учитель потрібно зареєструватися на платформі, створити свій «Клас», додати учнів та розіслати їм посилання на мережу. Учасники освітнього процесу будуть бачити в «Класі» публікації від вчителя в хронологічному порядку. Учитель зможе прикріпити до матеріалів та завдань PDF-файли, посилання на </w:t>
      </w:r>
      <w:proofErr w:type="spellStart"/>
      <w:r w:rsidRPr="00CE3080">
        <w:rPr>
          <w:szCs w:val="28"/>
          <w:lang w:val="uk-UA"/>
        </w:rPr>
        <w:t>вебресурси</w:t>
      </w:r>
      <w:proofErr w:type="spellEnd"/>
      <w:r w:rsidRPr="00CE3080">
        <w:rPr>
          <w:szCs w:val="28"/>
          <w:lang w:val="uk-UA"/>
        </w:rPr>
        <w:t xml:space="preserve">. Учні можуть спілкуватися між собою, коментувати побачене, а вчитель давати додаткові пояснення. </w:t>
      </w:r>
    </w:p>
    <w:p w:rsidR="00CE3080" w:rsidRPr="00CE3080" w:rsidRDefault="00CE3080" w:rsidP="00CE3080">
      <w:pPr>
        <w:pStyle w:val="a5"/>
        <w:spacing w:line="240" w:lineRule="auto"/>
        <w:ind w:left="0" w:firstLine="709"/>
        <w:jc w:val="both"/>
        <w:rPr>
          <w:szCs w:val="28"/>
          <w:lang w:val="uk-UA"/>
        </w:rPr>
      </w:pPr>
      <w:r w:rsidRPr="00CE3080">
        <w:rPr>
          <w:szCs w:val="28"/>
          <w:lang w:val="uk-UA"/>
        </w:rPr>
        <w:t xml:space="preserve">На цій платформі рекомендуємо використовувати опції створення завдань чотирьох типів та </w:t>
      </w:r>
      <w:proofErr w:type="spellStart"/>
      <w:r w:rsidRPr="00CE3080">
        <w:rPr>
          <w:szCs w:val="28"/>
          <w:lang w:val="uk-UA"/>
        </w:rPr>
        <w:t>гейміфікації</w:t>
      </w:r>
      <w:proofErr w:type="spellEnd"/>
      <w:r w:rsidRPr="00CE3080">
        <w:rPr>
          <w:szCs w:val="28"/>
          <w:lang w:val="uk-UA"/>
        </w:rPr>
        <w:t xml:space="preserve"> навчання. Перша дозволяє учню виконувати певний вид роботи, а вчителю одразу фіксувати й перевіряти її виконання. Друга – це використання окремих елементів ігор у неігрових практиках. У основі </w:t>
      </w:r>
      <w:proofErr w:type="spellStart"/>
      <w:r w:rsidRPr="00CE3080">
        <w:rPr>
          <w:szCs w:val="28"/>
          <w:lang w:val="uk-UA"/>
        </w:rPr>
        <w:t>гейміфікації</w:t>
      </w:r>
      <w:proofErr w:type="spellEnd"/>
      <w:r w:rsidRPr="00CE3080">
        <w:rPr>
          <w:szCs w:val="28"/>
          <w:lang w:val="uk-UA"/>
        </w:rPr>
        <w:t xml:space="preserve"> навчання лежить винагородження за виконані завдання, шляхом нарахування певних бонусів за правильно виконану роботу. (</w:t>
      </w:r>
      <w:proofErr w:type="spellStart"/>
      <w:r w:rsidRPr="00CE3080">
        <w:rPr>
          <w:szCs w:val="28"/>
          <w:lang w:val="uk-UA"/>
        </w:rPr>
        <w:t>аватарки-монстрики</w:t>
      </w:r>
      <w:proofErr w:type="spellEnd"/>
      <w:r w:rsidRPr="00CE3080">
        <w:rPr>
          <w:szCs w:val="28"/>
          <w:lang w:val="uk-UA"/>
        </w:rPr>
        <w:t xml:space="preserve"> бали й отримують ще щось).</w:t>
      </w:r>
    </w:p>
    <w:p w:rsidR="00CE3080" w:rsidRPr="00CE3080" w:rsidRDefault="00CE3080" w:rsidP="00CE3080">
      <w:pPr>
        <w:pStyle w:val="a5"/>
        <w:tabs>
          <w:tab w:val="left" w:pos="567"/>
        </w:tabs>
        <w:spacing w:line="240" w:lineRule="auto"/>
        <w:ind w:left="0" w:firstLine="567"/>
        <w:jc w:val="both"/>
        <w:rPr>
          <w:szCs w:val="28"/>
          <w:lang w:val="uk-UA"/>
        </w:rPr>
      </w:pPr>
      <w:r w:rsidRPr="00CE3080">
        <w:rPr>
          <w:szCs w:val="28"/>
          <w:lang w:val="uk-UA"/>
        </w:rPr>
        <w:t xml:space="preserve">Великим плюсом цього ресурсу є те, що він передбачає можливість приєднання до цієї системи батьків, аби ті бачили  результати своєї дитини та стрічку із завданнями й коментарями від усіх. </w:t>
      </w:r>
    </w:p>
    <w:p w:rsidR="00CE3080" w:rsidRPr="00CE3080" w:rsidRDefault="00CE3080" w:rsidP="00CE3080">
      <w:pPr>
        <w:pStyle w:val="a5"/>
        <w:numPr>
          <w:ilvl w:val="0"/>
          <w:numId w:val="1"/>
        </w:numPr>
        <w:spacing w:line="240" w:lineRule="auto"/>
        <w:ind w:left="0" w:firstLine="284"/>
        <w:rPr>
          <w:b/>
          <w:i/>
          <w:szCs w:val="28"/>
          <w:lang w:val="uk-UA"/>
        </w:rPr>
      </w:pPr>
      <w:r w:rsidRPr="00CE3080">
        <w:rPr>
          <w:b/>
          <w:i/>
          <w:szCs w:val="28"/>
          <w:lang w:val="uk-UA"/>
        </w:rPr>
        <w:t>Обрати інструменти для перевірки.</w:t>
      </w:r>
    </w:p>
    <w:p w:rsidR="00CE3080" w:rsidRPr="00CE3080" w:rsidRDefault="00CE3080" w:rsidP="00CE3080">
      <w:pPr>
        <w:spacing w:line="240" w:lineRule="auto"/>
        <w:ind w:firstLine="709"/>
        <w:jc w:val="both"/>
        <w:rPr>
          <w:rFonts w:ascii="Times New Roman" w:hAnsi="Times New Roman" w:cs="Times New Roman"/>
          <w:sz w:val="28"/>
          <w:szCs w:val="28"/>
          <w:lang w:val="uk-UA"/>
        </w:rPr>
      </w:pPr>
      <w:r w:rsidRPr="00CE3080">
        <w:rPr>
          <w:rFonts w:ascii="Times New Roman" w:hAnsi="Times New Roman" w:cs="Times New Roman"/>
          <w:sz w:val="28"/>
          <w:szCs w:val="28"/>
          <w:lang w:val="uk-UA"/>
        </w:rPr>
        <w:t>В Інтернеті пропонується багато ресурсів, які вчитель може використати з метою перевірки навчальних досягнень учнів. Один з таких –</w:t>
      </w:r>
      <w:proofErr w:type="spellStart"/>
      <w:r w:rsidRPr="00CE3080">
        <w:rPr>
          <w:rFonts w:ascii="Times New Roman" w:hAnsi="Times New Roman" w:cs="Times New Roman"/>
          <w:i/>
          <w:sz w:val="28"/>
          <w:szCs w:val="28"/>
          <w:lang w:val="uk-UA"/>
        </w:rPr>
        <w:t>ClassTime</w:t>
      </w:r>
      <w:proofErr w:type="spellEnd"/>
      <w:r w:rsidRPr="00CE3080">
        <w:rPr>
          <w:rFonts w:ascii="Times New Roman" w:hAnsi="Times New Roman" w:cs="Times New Roman"/>
          <w:sz w:val="28"/>
          <w:szCs w:val="28"/>
          <w:lang w:val="uk-UA"/>
        </w:rPr>
        <w:t xml:space="preserve">. Безкоштовний тестовий сервіс, де вчитель може використати 9 абсолютно різних і нестандартних типів запитань. Є відкриті запитання, запитання на встановлення відповідності, можливість дати розлогу відповідь на запитання. На закріплення знань учням можна давати контрольний тест через цю платформу. Також через цей же сервіс можна створити опитування, дати до нього доступ дітям. У такому разі школярі спершу мають переглянути </w:t>
      </w:r>
      <w:proofErr w:type="spellStart"/>
      <w:r w:rsidRPr="00CE3080">
        <w:rPr>
          <w:rFonts w:ascii="Times New Roman" w:hAnsi="Times New Roman" w:cs="Times New Roman"/>
          <w:sz w:val="28"/>
          <w:szCs w:val="28"/>
          <w:lang w:val="uk-UA"/>
        </w:rPr>
        <w:t>відеолекцію</w:t>
      </w:r>
      <w:proofErr w:type="spellEnd"/>
      <w:r w:rsidRPr="00CE3080">
        <w:rPr>
          <w:rFonts w:ascii="Times New Roman" w:hAnsi="Times New Roman" w:cs="Times New Roman"/>
          <w:sz w:val="28"/>
          <w:szCs w:val="28"/>
          <w:lang w:val="uk-UA"/>
        </w:rPr>
        <w:t>, а потім одразу дати відповіді на запитання, щоб закріпити побачене й почуте. Рекомендуємо на власний розсуд обрати той ресурс, який вам найбільше підходить.</w:t>
      </w:r>
    </w:p>
    <w:p w:rsidR="00CE3080" w:rsidRPr="00CE3080" w:rsidRDefault="00CE3080" w:rsidP="00CE3080">
      <w:pPr>
        <w:spacing w:line="240" w:lineRule="auto"/>
        <w:ind w:firstLine="567"/>
        <w:jc w:val="both"/>
        <w:rPr>
          <w:rFonts w:ascii="Times New Roman" w:hAnsi="Times New Roman" w:cs="Times New Roman"/>
          <w:sz w:val="28"/>
          <w:szCs w:val="28"/>
          <w:lang w:val="uk-UA"/>
        </w:rPr>
      </w:pPr>
      <w:r w:rsidRPr="00CE3080">
        <w:rPr>
          <w:rFonts w:ascii="Times New Roman" w:hAnsi="Times New Roman" w:cs="Times New Roman"/>
          <w:sz w:val="28"/>
          <w:szCs w:val="28"/>
          <w:lang w:val="uk-UA"/>
        </w:rPr>
        <w:t>Для забезпечення дистанційного навчання учнів можна використовувати також власні блог, сторінку в соціальній мережі, електронну пошту або веб-</w:t>
      </w:r>
      <w:r w:rsidRPr="00CE3080">
        <w:rPr>
          <w:rFonts w:ascii="Times New Roman" w:hAnsi="Times New Roman" w:cs="Times New Roman"/>
          <w:sz w:val="28"/>
          <w:szCs w:val="28"/>
          <w:lang w:val="uk-UA"/>
        </w:rPr>
        <w:lastRenderedPageBreak/>
        <w:t xml:space="preserve">ресурс закладу освіти. Пропонуємо також для проведення навчальних занять і надання окремих консультацій використати можливості Skype -зв’язку. </w:t>
      </w:r>
    </w:p>
    <w:p w:rsidR="00CE3080" w:rsidRPr="00CE3080" w:rsidRDefault="00CE3080" w:rsidP="00CE3080">
      <w:pPr>
        <w:spacing w:line="240" w:lineRule="auto"/>
        <w:ind w:firstLine="567"/>
        <w:jc w:val="both"/>
        <w:rPr>
          <w:rFonts w:ascii="Times New Roman" w:hAnsi="Times New Roman" w:cs="Times New Roman"/>
          <w:b/>
          <w:i/>
          <w:sz w:val="28"/>
          <w:szCs w:val="28"/>
          <w:lang w:val="uk-UA"/>
        </w:rPr>
      </w:pPr>
    </w:p>
    <w:p w:rsidR="00CE3080" w:rsidRPr="00CE3080" w:rsidRDefault="00CE3080" w:rsidP="00CE3080">
      <w:pPr>
        <w:spacing w:line="240" w:lineRule="auto"/>
        <w:ind w:firstLine="567"/>
        <w:jc w:val="both"/>
        <w:rPr>
          <w:rFonts w:ascii="Times New Roman" w:hAnsi="Times New Roman" w:cs="Times New Roman"/>
          <w:b/>
          <w:i/>
          <w:sz w:val="28"/>
          <w:szCs w:val="28"/>
          <w:lang w:val="uk-UA"/>
        </w:rPr>
      </w:pPr>
      <w:r w:rsidRPr="00CE3080">
        <w:rPr>
          <w:rFonts w:ascii="Times New Roman" w:hAnsi="Times New Roman" w:cs="Times New Roman"/>
          <w:b/>
          <w:i/>
          <w:sz w:val="28"/>
          <w:szCs w:val="28"/>
          <w:lang w:val="uk-UA"/>
        </w:rPr>
        <w:t xml:space="preserve">Рекомендуємо сайти, на яких можна знайти матеріали для організації освітнього процесу з біології на дистанційній основі: </w:t>
      </w:r>
    </w:p>
    <w:p w:rsidR="00CE3080" w:rsidRDefault="00CE3080" w:rsidP="00CE3080">
      <w:pPr>
        <w:pStyle w:val="a5"/>
        <w:numPr>
          <w:ilvl w:val="0"/>
          <w:numId w:val="4"/>
        </w:numPr>
        <w:tabs>
          <w:tab w:val="left" w:pos="1134"/>
        </w:tabs>
        <w:spacing w:line="240" w:lineRule="auto"/>
        <w:ind w:left="0" w:firstLine="709"/>
        <w:jc w:val="both"/>
        <w:rPr>
          <w:lang w:val="uk-UA"/>
        </w:rPr>
      </w:pPr>
      <w:r>
        <w:rPr>
          <w:lang w:val="uk-UA"/>
        </w:rPr>
        <w:t xml:space="preserve">Сайт «На урок» </w:t>
      </w:r>
      <w:hyperlink r:id="rId7" w:history="1">
        <w:r>
          <w:rPr>
            <w:rStyle w:val="a3"/>
            <w:color w:val="auto"/>
            <w:u w:val="none"/>
            <w:lang w:val="uk-UA"/>
          </w:rPr>
          <w:t>https://naurok.com.ua/</w:t>
        </w:r>
      </w:hyperlink>
    </w:p>
    <w:p w:rsidR="00CE3080" w:rsidRDefault="00CE3080" w:rsidP="00CE3080">
      <w:pPr>
        <w:pStyle w:val="a5"/>
        <w:numPr>
          <w:ilvl w:val="0"/>
          <w:numId w:val="4"/>
        </w:numPr>
        <w:tabs>
          <w:tab w:val="left" w:pos="1134"/>
        </w:tabs>
        <w:spacing w:line="240" w:lineRule="auto"/>
        <w:ind w:left="0" w:firstLine="709"/>
        <w:jc w:val="both"/>
        <w:rPr>
          <w:lang w:val="uk-UA"/>
        </w:rPr>
      </w:pPr>
      <w:r>
        <w:rPr>
          <w:lang w:val="uk-UA"/>
        </w:rPr>
        <w:t>Сайт «</w:t>
      </w:r>
      <w:proofErr w:type="spellStart"/>
      <w:r>
        <w:rPr>
          <w:lang w:val="uk-UA"/>
        </w:rPr>
        <w:t>Освіторія</w:t>
      </w:r>
      <w:proofErr w:type="spellEnd"/>
      <w:r>
        <w:rPr>
          <w:lang w:val="uk-UA"/>
        </w:rPr>
        <w:t xml:space="preserve">» </w:t>
      </w:r>
      <w:hyperlink r:id="rId8" w:history="1">
        <w:r>
          <w:rPr>
            <w:rStyle w:val="a3"/>
            <w:color w:val="auto"/>
            <w:u w:val="none"/>
            <w:lang w:val="uk-UA"/>
          </w:rPr>
          <w:t>https://osvitoria.media/</w:t>
        </w:r>
      </w:hyperlink>
    </w:p>
    <w:p w:rsidR="00CE3080" w:rsidRDefault="00CE3080" w:rsidP="00CE3080">
      <w:pPr>
        <w:pStyle w:val="a5"/>
        <w:numPr>
          <w:ilvl w:val="0"/>
          <w:numId w:val="4"/>
        </w:numPr>
        <w:tabs>
          <w:tab w:val="left" w:pos="1134"/>
        </w:tabs>
        <w:spacing w:line="240" w:lineRule="auto"/>
        <w:ind w:left="0" w:firstLine="709"/>
        <w:jc w:val="both"/>
        <w:rPr>
          <w:lang w:val="uk-UA"/>
        </w:rPr>
      </w:pPr>
      <w:r>
        <w:rPr>
          <w:lang w:val="uk-UA"/>
        </w:rPr>
        <w:t xml:space="preserve">Методичний банк «Видавничої групи Основа» </w:t>
      </w:r>
      <w:hyperlink r:id="rId9" w:history="1">
        <w:r>
          <w:rPr>
            <w:rStyle w:val="a3"/>
            <w:color w:val="auto"/>
            <w:u w:val="none"/>
            <w:lang w:val="uk-UA"/>
          </w:rPr>
          <w:t>http://metod-bank.com.ua/</w:t>
        </w:r>
      </w:hyperlink>
    </w:p>
    <w:p w:rsidR="00CE3080" w:rsidRDefault="00CE3080" w:rsidP="00CE3080">
      <w:pPr>
        <w:pStyle w:val="a5"/>
        <w:numPr>
          <w:ilvl w:val="0"/>
          <w:numId w:val="4"/>
        </w:numPr>
        <w:tabs>
          <w:tab w:val="left" w:pos="1134"/>
        </w:tabs>
        <w:spacing w:line="240" w:lineRule="auto"/>
        <w:ind w:left="0" w:firstLine="709"/>
        <w:jc w:val="both"/>
        <w:rPr>
          <w:lang w:val="uk-UA"/>
        </w:rPr>
      </w:pPr>
      <w:r>
        <w:rPr>
          <w:lang w:val="uk-UA"/>
        </w:rPr>
        <w:t xml:space="preserve">LearningApps.org – додаток </w:t>
      </w:r>
      <w:proofErr w:type="spellStart"/>
      <w:r>
        <w:rPr>
          <w:lang w:val="uk-UA"/>
        </w:rPr>
        <w:t>Web</w:t>
      </w:r>
      <w:proofErr w:type="spellEnd"/>
      <w:r>
        <w:rPr>
          <w:lang w:val="uk-UA"/>
        </w:rPr>
        <w:t xml:space="preserve"> 2.0 для підтримки навчання </w:t>
      </w:r>
      <w:r w:rsidR="00D54C29">
        <w:fldChar w:fldCharType="begin"/>
      </w:r>
      <w:r w:rsidR="00D54C29" w:rsidRPr="00D54C29">
        <w:rPr>
          <w:lang w:val="uk-UA"/>
        </w:rPr>
        <w:instrText xml:space="preserve"> </w:instrText>
      </w:r>
      <w:r w:rsidR="00D54C29">
        <w:instrText>HYPERLINK</w:instrText>
      </w:r>
      <w:r w:rsidR="00D54C29" w:rsidRPr="00D54C29">
        <w:rPr>
          <w:lang w:val="uk-UA"/>
        </w:rPr>
        <w:instrText xml:space="preserve"> "</w:instrText>
      </w:r>
      <w:r w:rsidR="00D54C29">
        <w:instrText>https</w:instrText>
      </w:r>
      <w:r w:rsidR="00D54C29" w:rsidRPr="00D54C29">
        <w:rPr>
          <w:lang w:val="uk-UA"/>
        </w:rPr>
        <w:instrText>://</w:instrText>
      </w:r>
      <w:r w:rsidR="00D54C29">
        <w:instrText>learningapps</w:instrText>
      </w:r>
      <w:r w:rsidR="00D54C29" w:rsidRPr="00D54C29">
        <w:rPr>
          <w:lang w:val="uk-UA"/>
        </w:rPr>
        <w:instrText>.</w:instrText>
      </w:r>
      <w:r w:rsidR="00D54C29">
        <w:instrText>org</w:instrText>
      </w:r>
      <w:r w:rsidR="00D54C29" w:rsidRPr="00D54C29">
        <w:rPr>
          <w:lang w:val="uk-UA"/>
        </w:rPr>
        <w:instrText xml:space="preserve">/" </w:instrText>
      </w:r>
      <w:r w:rsidR="00D54C29">
        <w:fldChar w:fldCharType="separate"/>
      </w:r>
      <w:r>
        <w:rPr>
          <w:rStyle w:val="a3"/>
          <w:color w:val="auto"/>
          <w:u w:val="none"/>
          <w:lang w:val="uk-UA"/>
        </w:rPr>
        <w:t>https://learningapps.org/</w:t>
      </w:r>
      <w:r w:rsidR="00D54C29">
        <w:rPr>
          <w:rStyle w:val="a3"/>
          <w:color w:val="auto"/>
          <w:u w:val="none"/>
          <w:lang w:val="uk-UA"/>
        </w:rPr>
        <w:fldChar w:fldCharType="end"/>
      </w:r>
    </w:p>
    <w:p w:rsidR="00CE3080" w:rsidRDefault="00CE3080" w:rsidP="00CE3080">
      <w:pPr>
        <w:pStyle w:val="a5"/>
        <w:numPr>
          <w:ilvl w:val="0"/>
          <w:numId w:val="4"/>
        </w:numPr>
        <w:tabs>
          <w:tab w:val="left" w:pos="1134"/>
        </w:tabs>
        <w:spacing w:line="240" w:lineRule="auto"/>
        <w:ind w:left="0" w:firstLine="709"/>
        <w:jc w:val="both"/>
        <w:rPr>
          <w:lang w:val="uk-UA"/>
        </w:rPr>
      </w:pPr>
      <w:proofErr w:type="spellStart"/>
      <w:r>
        <w:rPr>
          <w:lang w:val="uk-UA"/>
        </w:rPr>
        <w:t>Classtime</w:t>
      </w:r>
      <w:proofErr w:type="spellEnd"/>
      <w:r>
        <w:rPr>
          <w:lang w:val="uk-UA"/>
        </w:rPr>
        <w:t xml:space="preserve"> </w:t>
      </w:r>
      <w:r w:rsidR="00D54C29">
        <w:fldChar w:fldCharType="begin"/>
      </w:r>
      <w:r w:rsidR="00D54C29" w:rsidRPr="00D54C29">
        <w:rPr>
          <w:lang w:val="uk-UA"/>
        </w:rPr>
        <w:instrText xml:space="preserve"> </w:instrText>
      </w:r>
      <w:r w:rsidR="00D54C29">
        <w:instrText>HYPERL</w:instrText>
      </w:r>
      <w:r w:rsidR="00D54C29">
        <w:instrText>INK</w:instrText>
      </w:r>
      <w:r w:rsidR="00D54C29" w:rsidRPr="00D54C29">
        <w:rPr>
          <w:lang w:val="uk-UA"/>
        </w:rPr>
        <w:instrText xml:space="preserve"> "</w:instrText>
      </w:r>
      <w:r w:rsidR="00D54C29">
        <w:instrText>https</w:instrText>
      </w:r>
      <w:r w:rsidR="00D54C29" w:rsidRPr="00D54C29">
        <w:rPr>
          <w:lang w:val="uk-UA"/>
        </w:rPr>
        <w:instrText>://</w:instrText>
      </w:r>
      <w:r w:rsidR="00D54C29">
        <w:instrText>www</w:instrText>
      </w:r>
      <w:r w:rsidR="00D54C29" w:rsidRPr="00D54C29">
        <w:rPr>
          <w:lang w:val="uk-UA"/>
        </w:rPr>
        <w:instrText>.</w:instrText>
      </w:r>
      <w:r w:rsidR="00D54C29">
        <w:instrText>classtime</w:instrText>
      </w:r>
      <w:r w:rsidR="00D54C29" w:rsidRPr="00D54C29">
        <w:rPr>
          <w:lang w:val="uk-UA"/>
        </w:rPr>
        <w:instrText>.</w:instrText>
      </w:r>
      <w:r w:rsidR="00D54C29">
        <w:instrText>com</w:instrText>
      </w:r>
      <w:r w:rsidR="00D54C29" w:rsidRPr="00D54C29">
        <w:rPr>
          <w:lang w:val="uk-UA"/>
        </w:rPr>
        <w:instrText>/</w:instrText>
      </w:r>
      <w:r w:rsidR="00D54C29">
        <w:instrText>uk</w:instrText>
      </w:r>
      <w:r w:rsidR="00D54C29" w:rsidRPr="00D54C29">
        <w:rPr>
          <w:lang w:val="uk-UA"/>
        </w:rPr>
        <w:instrText xml:space="preserve">/" </w:instrText>
      </w:r>
      <w:r w:rsidR="00D54C29">
        <w:fldChar w:fldCharType="separate"/>
      </w:r>
      <w:r>
        <w:rPr>
          <w:rStyle w:val="a3"/>
          <w:lang w:val="uk-UA"/>
        </w:rPr>
        <w:t>https://www.classtime.com/uk/</w:t>
      </w:r>
      <w:r w:rsidR="00D54C29">
        <w:rPr>
          <w:rStyle w:val="a3"/>
          <w:lang w:val="uk-UA"/>
        </w:rPr>
        <w:fldChar w:fldCharType="end"/>
      </w:r>
      <w:r>
        <w:rPr>
          <w:lang w:val="uk-UA"/>
        </w:rPr>
        <w:t xml:space="preserve"> (помічник вчителя, що збагачує Ваш урок миттєвою візуалізацією рівня розуміння та прогресу всього класу в живому часі; безкоштовний на час карантину. </w:t>
      </w:r>
      <w:r>
        <w:rPr>
          <w:i/>
          <w:sz w:val="24"/>
          <w:szCs w:val="24"/>
          <w:lang w:val="uk-UA"/>
        </w:rPr>
        <w:t>Як почати користуватись платформою – https://www.youtube.com/watch?v=nzaPih8KeGs</w:t>
      </w:r>
      <w:r>
        <w:rPr>
          <w:lang w:val="uk-UA"/>
        </w:rPr>
        <w:t xml:space="preserve">) </w:t>
      </w:r>
    </w:p>
    <w:p w:rsidR="00CE3080" w:rsidRDefault="00CE3080" w:rsidP="00CE3080">
      <w:pPr>
        <w:pStyle w:val="a5"/>
        <w:numPr>
          <w:ilvl w:val="0"/>
          <w:numId w:val="4"/>
        </w:numPr>
        <w:tabs>
          <w:tab w:val="left" w:pos="1134"/>
        </w:tabs>
        <w:spacing w:line="240" w:lineRule="auto"/>
        <w:ind w:left="0" w:firstLine="709"/>
        <w:jc w:val="both"/>
        <w:rPr>
          <w:sz w:val="24"/>
          <w:szCs w:val="24"/>
          <w:lang w:val="uk-UA"/>
        </w:rPr>
      </w:pPr>
      <w:r>
        <w:rPr>
          <w:lang w:val="uk-UA"/>
        </w:rPr>
        <w:t>Центр інноваційної освіти «</w:t>
      </w:r>
      <w:proofErr w:type="spellStart"/>
      <w:r>
        <w:rPr>
          <w:lang w:val="uk-UA"/>
        </w:rPr>
        <w:t>Про.Світ</w:t>
      </w:r>
      <w:proofErr w:type="spellEnd"/>
      <w:r>
        <w:rPr>
          <w:lang w:val="uk-UA"/>
        </w:rPr>
        <w:t xml:space="preserve">» </w:t>
      </w:r>
      <w:r w:rsidR="00D54C29">
        <w:fldChar w:fldCharType="begin"/>
      </w:r>
      <w:r w:rsidR="00D54C29" w:rsidRPr="00D54C29">
        <w:rPr>
          <w:lang w:val="uk-UA"/>
        </w:rPr>
        <w:instrText xml:space="preserve"> </w:instrText>
      </w:r>
      <w:r w:rsidR="00D54C29">
        <w:instrText>HYPERLINK</w:instrText>
      </w:r>
      <w:r w:rsidR="00D54C29" w:rsidRPr="00D54C29">
        <w:rPr>
          <w:lang w:val="uk-UA"/>
        </w:rPr>
        <w:instrText xml:space="preserve"> "</w:instrText>
      </w:r>
      <w:r w:rsidR="00D54C29">
        <w:instrText>http</w:instrText>
      </w:r>
      <w:r w:rsidR="00D54C29" w:rsidRPr="00D54C29">
        <w:rPr>
          <w:lang w:val="uk-UA"/>
        </w:rPr>
        <w:instrText>://</w:instrText>
      </w:r>
      <w:r w:rsidR="00D54C29">
        <w:instrText>prosvitcenter</w:instrText>
      </w:r>
      <w:r w:rsidR="00D54C29" w:rsidRPr="00D54C29">
        <w:rPr>
          <w:lang w:val="uk-UA"/>
        </w:rPr>
        <w:instrText>.</w:instrText>
      </w:r>
      <w:r w:rsidR="00D54C29">
        <w:instrText>org</w:instrText>
      </w:r>
      <w:r w:rsidR="00D54C29" w:rsidRPr="00D54C29">
        <w:rPr>
          <w:lang w:val="uk-UA"/>
        </w:rPr>
        <w:instrText xml:space="preserve">/" </w:instrText>
      </w:r>
      <w:r w:rsidR="00D54C29">
        <w:fldChar w:fldCharType="separate"/>
      </w:r>
      <w:r>
        <w:rPr>
          <w:rStyle w:val="a3"/>
          <w:color w:val="auto"/>
          <w:sz w:val="24"/>
          <w:szCs w:val="24"/>
          <w:u w:val="none"/>
          <w:lang w:val="uk-UA"/>
        </w:rPr>
        <w:t>http://prosvitcenter.org/</w:t>
      </w:r>
      <w:r w:rsidR="00D54C29">
        <w:rPr>
          <w:rStyle w:val="a3"/>
          <w:color w:val="auto"/>
          <w:sz w:val="24"/>
          <w:szCs w:val="24"/>
          <w:u w:val="none"/>
          <w:lang w:val="uk-UA"/>
        </w:rPr>
        <w:fldChar w:fldCharType="end"/>
      </w:r>
    </w:p>
    <w:p w:rsidR="00CE3080" w:rsidRDefault="00CE3080" w:rsidP="00CE3080">
      <w:pPr>
        <w:pStyle w:val="a5"/>
        <w:numPr>
          <w:ilvl w:val="0"/>
          <w:numId w:val="4"/>
        </w:numPr>
        <w:tabs>
          <w:tab w:val="left" w:pos="1134"/>
        </w:tabs>
        <w:spacing w:line="240" w:lineRule="auto"/>
        <w:ind w:left="0" w:firstLine="709"/>
        <w:jc w:val="both"/>
        <w:rPr>
          <w:sz w:val="24"/>
          <w:szCs w:val="24"/>
          <w:lang w:val="uk-UA"/>
        </w:rPr>
      </w:pPr>
      <w:r>
        <w:rPr>
          <w:lang w:val="uk-UA"/>
        </w:rPr>
        <w:t xml:space="preserve">Як організувати дистанційне навчання під час карантину? </w:t>
      </w:r>
      <w:hyperlink r:id="rId10" w:history="1">
        <w:r>
          <w:rPr>
            <w:rStyle w:val="a3"/>
            <w:sz w:val="24"/>
            <w:szCs w:val="24"/>
            <w:lang w:val="uk-UA"/>
          </w:rPr>
          <w:t>https://educationpakhomova.blogspot.com/2020/03/blog-post_13.html</w:t>
        </w:r>
      </w:hyperlink>
    </w:p>
    <w:p w:rsidR="00CE3080" w:rsidRDefault="00CE3080" w:rsidP="00CE3080">
      <w:pPr>
        <w:pStyle w:val="a5"/>
        <w:numPr>
          <w:ilvl w:val="0"/>
          <w:numId w:val="4"/>
        </w:numPr>
        <w:tabs>
          <w:tab w:val="left" w:pos="1134"/>
        </w:tabs>
        <w:spacing w:line="240" w:lineRule="auto"/>
        <w:ind w:left="0" w:firstLine="709"/>
        <w:rPr>
          <w:sz w:val="24"/>
          <w:szCs w:val="24"/>
          <w:lang w:val="uk-UA"/>
        </w:rPr>
      </w:pPr>
      <w:proofErr w:type="spellStart"/>
      <w:r>
        <w:rPr>
          <w:lang w:val="uk-UA"/>
        </w:rPr>
        <w:t>Вебінар</w:t>
      </w:r>
      <w:proofErr w:type="spellEnd"/>
      <w:r>
        <w:rPr>
          <w:lang w:val="uk-UA"/>
        </w:rPr>
        <w:t xml:space="preserve"> «Платформи для дистанційного навчання під час карантину, репетиторства, курсів тощо» </w:t>
      </w:r>
      <w:hyperlink r:id="rId11" w:history="1">
        <w:r>
          <w:rPr>
            <w:rStyle w:val="a3"/>
            <w:sz w:val="24"/>
            <w:szCs w:val="24"/>
            <w:lang w:val="uk-UA"/>
          </w:rPr>
          <w:t>https://www.youtube.com/watch?v=gTrcoSILpAI&amp;fbclid=IwAR27ioeiXWTIScS1Bq5j252dwuPJMvyJu3WCrqWdhl7klSJQ3Qs2A_Dlw_c</w:t>
        </w:r>
      </w:hyperlink>
    </w:p>
    <w:p w:rsidR="00CE3080" w:rsidRDefault="00CE3080" w:rsidP="00CE3080">
      <w:pPr>
        <w:pStyle w:val="a5"/>
        <w:numPr>
          <w:ilvl w:val="0"/>
          <w:numId w:val="4"/>
        </w:numPr>
        <w:tabs>
          <w:tab w:val="left" w:pos="1134"/>
        </w:tabs>
        <w:spacing w:line="240" w:lineRule="auto"/>
        <w:ind w:left="0" w:firstLine="709"/>
        <w:jc w:val="both"/>
        <w:rPr>
          <w:sz w:val="24"/>
          <w:szCs w:val="24"/>
          <w:lang w:val="uk-UA"/>
        </w:rPr>
      </w:pPr>
      <w:r>
        <w:rPr>
          <w:lang w:val="uk-UA"/>
        </w:rPr>
        <w:t xml:space="preserve">Інтернет-ресурси для навчання під час карантину </w:t>
      </w:r>
      <w:hyperlink r:id="rId12" w:history="1">
        <w:r>
          <w:rPr>
            <w:rStyle w:val="a3"/>
            <w:sz w:val="24"/>
            <w:szCs w:val="24"/>
            <w:lang w:val="uk-UA"/>
          </w:rPr>
          <w:t>https://www.youtube.com/watch?v=dsoDjFnz31M&amp;fbclid=IwAR0LHHOiZTyL-gkmerlYZbRyyB34fkZzk4kRcbwtj1e6dEQapqBy3-ZgSS4</w:t>
        </w:r>
      </w:hyperlink>
    </w:p>
    <w:p w:rsidR="00CE3080" w:rsidRDefault="00CE3080" w:rsidP="00CE3080">
      <w:pPr>
        <w:pStyle w:val="a5"/>
        <w:numPr>
          <w:ilvl w:val="0"/>
          <w:numId w:val="4"/>
        </w:numPr>
        <w:tabs>
          <w:tab w:val="left" w:pos="1134"/>
        </w:tabs>
        <w:spacing w:line="240" w:lineRule="auto"/>
        <w:ind w:left="0" w:firstLine="709"/>
        <w:rPr>
          <w:sz w:val="24"/>
          <w:szCs w:val="24"/>
          <w:lang w:val="uk-UA"/>
        </w:rPr>
      </w:pPr>
      <w:proofErr w:type="spellStart"/>
      <w:r>
        <w:rPr>
          <w:lang w:val="uk-UA"/>
        </w:rPr>
        <w:t>Google</w:t>
      </w:r>
      <w:proofErr w:type="spellEnd"/>
      <w:r>
        <w:rPr>
          <w:lang w:val="uk-UA"/>
        </w:rPr>
        <w:t xml:space="preserve"> </w:t>
      </w:r>
      <w:proofErr w:type="spellStart"/>
      <w:r>
        <w:rPr>
          <w:lang w:val="uk-UA"/>
        </w:rPr>
        <w:t>Classroom</w:t>
      </w:r>
      <w:proofErr w:type="spellEnd"/>
      <w:r>
        <w:rPr>
          <w:lang w:val="uk-UA"/>
        </w:rPr>
        <w:t xml:space="preserve">. Як створити клас та отримати КОД для запрошення учасників? </w:t>
      </w:r>
      <w:hyperlink r:id="rId13" w:history="1">
        <w:r>
          <w:rPr>
            <w:rStyle w:val="a3"/>
            <w:sz w:val="24"/>
            <w:szCs w:val="24"/>
            <w:lang w:val="uk-UA"/>
          </w:rPr>
          <w:t>https://www.youtube.com/watch?v=C9rN1vJZJkE&amp;list=PLkZngqHiX-w93rLH2yTyvdfnzYFgXo_dV&amp;index=1&amp;fbclid=IwAR3S7F-Efx_h0WdS5b4O9Sn1fbiXa82FkG-Vp4sUxelzDiCukKbaR1spksU</w:t>
        </w:r>
      </w:hyperlink>
    </w:p>
    <w:p w:rsidR="00CE3080" w:rsidRDefault="00CE3080" w:rsidP="00CE3080">
      <w:pPr>
        <w:pStyle w:val="a5"/>
        <w:numPr>
          <w:ilvl w:val="0"/>
          <w:numId w:val="4"/>
        </w:numPr>
        <w:tabs>
          <w:tab w:val="left" w:pos="1134"/>
        </w:tabs>
        <w:spacing w:line="240" w:lineRule="auto"/>
        <w:ind w:left="0" w:firstLine="709"/>
        <w:jc w:val="both"/>
        <w:rPr>
          <w:lang w:val="uk-UA"/>
        </w:rPr>
      </w:pPr>
      <w:r>
        <w:rPr>
          <w:lang w:val="uk-UA"/>
        </w:rPr>
        <w:t xml:space="preserve">Організація дистанційної роботи під час карантину. Онлайн-тести «На Урок» </w:t>
      </w:r>
      <w:hyperlink r:id="rId14" w:history="1">
        <w:r>
          <w:rPr>
            <w:rStyle w:val="a3"/>
            <w:lang w:val="uk-UA"/>
          </w:rPr>
          <w:t>https://naurok.com.ua/post/organizaciya-distanciyno-roboti-pid-chas-karantinu</w:t>
        </w:r>
      </w:hyperlink>
    </w:p>
    <w:p w:rsidR="00CE3080" w:rsidRDefault="00CE3080" w:rsidP="00CE3080">
      <w:pPr>
        <w:pStyle w:val="a5"/>
        <w:numPr>
          <w:ilvl w:val="0"/>
          <w:numId w:val="4"/>
        </w:numPr>
        <w:tabs>
          <w:tab w:val="left" w:pos="1134"/>
        </w:tabs>
        <w:spacing w:line="240" w:lineRule="auto"/>
        <w:ind w:left="0" w:firstLine="709"/>
        <w:jc w:val="both"/>
        <w:rPr>
          <w:lang w:val="uk-UA"/>
        </w:rPr>
      </w:pPr>
      <w:r>
        <w:rPr>
          <w:lang w:val="uk-UA"/>
        </w:rPr>
        <w:t xml:space="preserve">Мій клас. Біологія. </w:t>
      </w:r>
      <w:r>
        <w:rPr>
          <w:i/>
          <w:sz w:val="24"/>
          <w:szCs w:val="24"/>
          <w:lang w:val="uk-UA"/>
        </w:rPr>
        <w:t>Електронна освітня платформа «</w:t>
      </w:r>
      <w:proofErr w:type="spellStart"/>
      <w:r>
        <w:rPr>
          <w:i/>
          <w:sz w:val="24"/>
          <w:szCs w:val="24"/>
          <w:lang w:val="uk-UA"/>
        </w:rPr>
        <w:t>МійКлас</w:t>
      </w:r>
      <w:proofErr w:type="spellEnd"/>
      <w:r>
        <w:rPr>
          <w:i/>
          <w:sz w:val="24"/>
          <w:szCs w:val="24"/>
          <w:lang w:val="uk-UA"/>
        </w:rPr>
        <w:t>» пропонує широкий спектр матеріалів – завдання, теорія та тести у шкільних предметах. Кожне завдання має кроки розв'язання, таким чином учень може самостійно вивчати предмет і вчитися на своїх помилках.</w:t>
      </w:r>
      <w:r>
        <w:rPr>
          <w:lang w:val="uk-UA"/>
        </w:rPr>
        <w:t xml:space="preserve"> </w:t>
      </w:r>
      <w:hyperlink r:id="rId15" w:history="1">
        <w:r>
          <w:rPr>
            <w:rStyle w:val="a3"/>
            <w:lang w:val="uk-UA"/>
          </w:rPr>
          <w:t>https://miyklas.com.ua/p/biologiya</w:t>
        </w:r>
      </w:hyperlink>
    </w:p>
    <w:p w:rsidR="00CE3080" w:rsidRDefault="00CE3080" w:rsidP="00CE3080">
      <w:pPr>
        <w:pStyle w:val="a5"/>
        <w:numPr>
          <w:ilvl w:val="0"/>
          <w:numId w:val="4"/>
        </w:numPr>
        <w:tabs>
          <w:tab w:val="left" w:pos="1134"/>
        </w:tabs>
        <w:spacing w:line="240" w:lineRule="auto"/>
        <w:ind w:left="0" w:firstLine="709"/>
        <w:jc w:val="both"/>
        <w:rPr>
          <w:lang w:val="uk-UA"/>
        </w:rPr>
      </w:pPr>
      <w:r>
        <w:rPr>
          <w:lang w:val="uk-UA"/>
        </w:rPr>
        <w:t xml:space="preserve">Каталог електронних освітніх ресурсів.  Біологія. </w:t>
      </w:r>
      <w:hyperlink r:id="rId16" w:history="1">
        <w:r>
          <w:rPr>
            <w:rStyle w:val="a3"/>
            <w:lang w:val="uk-UA"/>
          </w:rPr>
          <w:t>http://urok.ippo.kubg.edu.ua/bio/</w:t>
        </w:r>
      </w:hyperlink>
    </w:p>
    <w:p w:rsidR="00CE3080" w:rsidRDefault="00CE3080" w:rsidP="00CE3080">
      <w:pPr>
        <w:pStyle w:val="a5"/>
        <w:numPr>
          <w:ilvl w:val="0"/>
          <w:numId w:val="4"/>
        </w:numPr>
        <w:tabs>
          <w:tab w:val="left" w:pos="1134"/>
        </w:tabs>
        <w:spacing w:line="240" w:lineRule="auto"/>
        <w:ind w:left="0" w:firstLine="709"/>
        <w:jc w:val="both"/>
        <w:rPr>
          <w:lang w:val="uk-UA"/>
        </w:rPr>
      </w:pPr>
      <w:r>
        <w:rPr>
          <w:lang w:val="uk-UA"/>
        </w:rPr>
        <w:t xml:space="preserve">Анатомія, яка захоплює: 16 вражаючих </w:t>
      </w:r>
      <w:proofErr w:type="spellStart"/>
      <w:r>
        <w:rPr>
          <w:lang w:val="uk-UA"/>
        </w:rPr>
        <w:t>гіфок</w:t>
      </w:r>
      <w:proofErr w:type="spellEnd"/>
      <w:r>
        <w:rPr>
          <w:lang w:val="uk-UA"/>
        </w:rPr>
        <w:t xml:space="preserve"> про тіло людини. Посилання на інтерактивні 3D моделі внутрішніх органів </w:t>
      </w:r>
      <w:hyperlink r:id="rId17" w:history="1">
        <w:r>
          <w:rPr>
            <w:rStyle w:val="a3"/>
            <w:lang w:val="uk-UA"/>
          </w:rPr>
          <w:t>https://naurok.com.ua/post/anatomiya-yaka-zahoplyue-16-vrazhayuchih-gifok-pro-tilo-lyudini</w:t>
        </w:r>
      </w:hyperlink>
    </w:p>
    <w:p w:rsidR="00CE3080" w:rsidRPr="00CE3080" w:rsidRDefault="00CE3080" w:rsidP="00CE3080">
      <w:pPr>
        <w:pStyle w:val="a5"/>
        <w:numPr>
          <w:ilvl w:val="0"/>
          <w:numId w:val="4"/>
        </w:numPr>
        <w:tabs>
          <w:tab w:val="left" w:pos="1134"/>
        </w:tabs>
        <w:spacing w:line="240" w:lineRule="auto"/>
        <w:ind w:left="0" w:firstLine="709"/>
        <w:rPr>
          <w:rStyle w:val="a3"/>
          <w:color w:val="auto"/>
          <w:sz w:val="24"/>
          <w:szCs w:val="24"/>
          <w:u w:val="none"/>
          <w:lang w:val="uk-UA"/>
        </w:rPr>
      </w:pPr>
      <w:proofErr w:type="spellStart"/>
      <w:r>
        <w:rPr>
          <w:lang w:val="uk-UA"/>
        </w:rPr>
        <w:lastRenderedPageBreak/>
        <w:t>Гіпермаркет</w:t>
      </w:r>
      <w:proofErr w:type="spellEnd"/>
      <w:r>
        <w:rPr>
          <w:lang w:val="uk-UA"/>
        </w:rPr>
        <w:t xml:space="preserve"> знань. Звичайні уроки (конспекти уроків, реферати, презентації,  кросворди, практикуми, лабораторні, кейси та багато інших цікавих матеріалів з біології) </w:t>
      </w:r>
      <w:r w:rsidR="00D54C29">
        <w:fldChar w:fldCharType="begin"/>
      </w:r>
      <w:r w:rsidR="00D54C29" w:rsidRPr="00D54C29">
        <w:rPr>
          <w:lang w:val="uk-UA"/>
        </w:rPr>
        <w:instrText xml:space="preserve"> </w:instrText>
      </w:r>
      <w:r w:rsidR="00D54C29">
        <w:instrText>HYPERLINK</w:instrText>
      </w:r>
      <w:r w:rsidR="00D54C29" w:rsidRPr="00D54C29">
        <w:rPr>
          <w:lang w:val="uk-UA"/>
        </w:rPr>
        <w:instrText xml:space="preserve"> "</w:instrText>
      </w:r>
      <w:r w:rsidR="00D54C29">
        <w:instrText>http</w:instrText>
      </w:r>
      <w:r w:rsidR="00D54C29" w:rsidRPr="00D54C29">
        <w:rPr>
          <w:lang w:val="uk-UA"/>
        </w:rPr>
        <w:instrText>://</w:instrText>
      </w:r>
      <w:r w:rsidR="00D54C29">
        <w:instrText>edufuture</w:instrText>
      </w:r>
      <w:r w:rsidR="00D54C29" w:rsidRPr="00D54C29">
        <w:rPr>
          <w:lang w:val="uk-UA"/>
        </w:rPr>
        <w:instrText>.</w:instrText>
      </w:r>
      <w:r w:rsidR="00D54C29">
        <w:instrText>biz</w:instrText>
      </w:r>
      <w:r w:rsidR="00D54C29" w:rsidRPr="00D54C29">
        <w:rPr>
          <w:lang w:val="uk-UA"/>
        </w:rPr>
        <w:instrText>/</w:instrText>
      </w:r>
      <w:r w:rsidR="00D54C29">
        <w:instrText>index</w:instrText>
      </w:r>
      <w:r w:rsidR="00D54C29" w:rsidRPr="00D54C29">
        <w:rPr>
          <w:lang w:val="uk-UA"/>
        </w:rPr>
        <w:instrText>.</w:instrText>
      </w:r>
      <w:r w:rsidR="00D54C29">
        <w:instrText>php</w:instrText>
      </w:r>
      <w:r w:rsidR="00D54C29" w:rsidRPr="00D54C29">
        <w:rPr>
          <w:lang w:val="uk-UA"/>
        </w:rPr>
        <w:instrText>?</w:instrText>
      </w:r>
      <w:r w:rsidR="00D54C29">
        <w:instrText>title</w:instrText>
      </w:r>
      <w:r w:rsidR="00D54C29" w:rsidRPr="00D54C29">
        <w:rPr>
          <w:lang w:val="uk-UA"/>
        </w:rPr>
        <w:instrText>=%</w:instrText>
      </w:r>
      <w:r w:rsidR="00D54C29">
        <w:instrText>D</w:instrText>
      </w:r>
      <w:r w:rsidR="00D54C29" w:rsidRPr="00D54C29">
        <w:rPr>
          <w:lang w:val="uk-UA"/>
        </w:rPr>
        <w:instrText>0%97%</w:instrText>
      </w:r>
      <w:r w:rsidR="00D54C29">
        <w:instrText>D</w:instrText>
      </w:r>
      <w:r w:rsidR="00D54C29" w:rsidRPr="00D54C29">
        <w:rPr>
          <w:lang w:val="uk-UA"/>
        </w:rPr>
        <w:instrText>0%</w:instrText>
      </w:r>
      <w:r w:rsidR="00D54C29">
        <w:instrText>B</w:instrText>
      </w:r>
      <w:r w:rsidR="00D54C29" w:rsidRPr="00D54C29">
        <w:rPr>
          <w:lang w:val="uk-UA"/>
        </w:rPr>
        <w:instrText>2%</w:instrText>
      </w:r>
      <w:r w:rsidR="00D54C29">
        <w:instrText>D</w:instrText>
      </w:r>
      <w:r w:rsidR="00D54C29" w:rsidRPr="00D54C29">
        <w:rPr>
          <w:lang w:val="uk-UA"/>
        </w:rPr>
        <w:instrText>0%</w:instrText>
      </w:r>
      <w:r w:rsidR="00D54C29">
        <w:instrText>B</w:instrText>
      </w:r>
      <w:r w:rsidR="00D54C29" w:rsidRPr="00D54C29">
        <w:rPr>
          <w:lang w:val="uk-UA"/>
        </w:rPr>
        <w:instrText>8%</w:instrText>
      </w:r>
      <w:r w:rsidR="00D54C29">
        <w:instrText>D</w:instrText>
      </w:r>
      <w:r w:rsidR="00D54C29" w:rsidRPr="00D54C29">
        <w:rPr>
          <w:lang w:val="uk-UA"/>
        </w:rPr>
        <w:instrText>1%87%</w:instrText>
      </w:r>
      <w:r w:rsidR="00D54C29">
        <w:instrText>D</w:instrText>
      </w:r>
      <w:r w:rsidR="00D54C29" w:rsidRPr="00D54C29">
        <w:rPr>
          <w:lang w:val="uk-UA"/>
        </w:rPr>
        <w:instrText>0%</w:instrText>
      </w:r>
      <w:r w:rsidR="00D54C29">
        <w:instrText>B</w:instrText>
      </w:r>
      <w:r w:rsidR="00D54C29" w:rsidRPr="00D54C29">
        <w:rPr>
          <w:lang w:val="uk-UA"/>
        </w:rPr>
        <w:instrText>0%</w:instrText>
      </w:r>
      <w:r w:rsidR="00D54C29">
        <w:instrText>D</w:instrText>
      </w:r>
      <w:r w:rsidR="00D54C29" w:rsidRPr="00D54C29">
        <w:rPr>
          <w:lang w:val="uk-UA"/>
        </w:rPr>
        <w:instrText>0%</w:instrText>
      </w:r>
      <w:r w:rsidR="00D54C29">
        <w:instrText>B</w:instrText>
      </w:r>
      <w:r w:rsidR="00D54C29" w:rsidRPr="00D54C29">
        <w:rPr>
          <w:lang w:val="uk-UA"/>
        </w:rPr>
        <w:instrText>9%</w:instrText>
      </w:r>
      <w:r w:rsidR="00D54C29">
        <w:instrText>D</w:instrText>
      </w:r>
      <w:r w:rsidR="00D54C29" w:rsidRPr="00D54C29">
        <w:rPr>
          <w:lang w:val="uk-UA"/>
        </w:rPr>
        <w:instrText>0%</w:instrText>
      </w:r>
      <w:r w:rsidR="00D54C29">
        <w:instrText>BD</w:instrText>
      </w:r>
      <w:r w:rsidR="00D54C29" w:rsidRPr="00D54C29">
        <w:rPr>
          <w:lang w:val="uk-UA"/>
        </w:rPr>
        <w:instrText>%</w:instrText>
      </w:r>
      <w:r w:rsidR="00D54C29">
        <w:instrText>D</w:instrText>
      </w:r>
      <w:r w:rsidR="00D54C29" w:rsidRPr="00D54C29">
        <w:rPr>
          <w:lang w:val="uk-UA"/>
        </w:rPr>
        <w:instrText>1%96_%</w:instrText>
      </w:r>
      <w:r w:rsidR="00D54C29">
        <w:instrText>D</w:instrText>
      </w:r>
      <w:r w:rsidR="00D54C29" w:rsidRPr="00D54C29">
        <w:rPr>
          <w:lang w:val="uk-UA"/>
        </w:rPr>
        <w:instrText>1%83%</w:instrText>
      </w:r>
      <w:r w:rsidR="00D54C29">
        <w:instrText>D</w:instrText>
      </w:r>
      <w:r w:rsidR="00D54C29" w:rsidRPr="00D54C29">
        <w:rPr>
          <w:lang w:val="uk-UA"/>
        </w:rPr>
        <w:instrText>1%80%</w:instrText>
      </w:r>
      <w:r w:rsidR="00D54C29">
        <w:instrText>D</w:instrText>
      </w:r>
      <w:r w:rsidR="00D54C29" w:rsidRPr="00D54C29">
        <w:rPr>
          <w:lang w:val="uk-UA"/>
        </w:rPr>
        <w:instrText>0%</w:instrText>
      </w:r>
      <w:r w:rsidR="00D54C29">
        <w:instrText>BE</w:instrText>
      </w:r>
      <w:r w:rsidR="00D54C29" w:rsidRPr="00D54C29">
        <w:rPr>
          <w:lang w:val="uk-UA"/>
        </w:rPr>
        <w:instrText>%</w:instrText>
      </w:r>
      <w:r w:rsidR="00D54C29">
        <w:instrText>D</w:instrText>
      </w:r>
      <w:r w:rsidR="00D54C29" w:rsidRPr="00D54C29">
        <w:rPr>
          <w:lang w:val="uk-UA"/>
        </w:rPr>
        <w:instrText>0%</w:instrText>
      </w:r>
      <w:r w:rsidR="00D54C29">
        <w:instrText>B</w:instrText>
      </w:r>
      <w:r w:rsidR="00D54C29">
        <w:instrText>A</w:instrText>
      </w:r>
      <w:r w:rsidR="00D54C29" w:rsidRPr="00D54C29">
        <w:rPr>
          <w:lang w:val="uk-UA"/>
        </w:rPr>
        <w:instrText>%</w:instrText>
      </w:r>
      <w:r w:rsidR="00D54C29">
        <w:instrText>D</w:instrText>
      </w:r>
      <w:r w:rsidR="00D54C29" w:rsidRPr="00D54C29">
        <w:rPr>
          <w:lang w:val="uk-UA"/>
        </w:rPr>
        <w:instrText>0%</w:instrText>
      </w:r>
      <w:r w:rsidR="00D54C29">
        <w:instrText>B</w:instrText>
      </w:r>
      <w:r w:rsidR="00D54C29" w:rsidRPr="00D54C29">
        <w:rPr>
          <w:lang w:val="uk-UA"/>
        </w:rPr>
        <w:instrText xml:space="preserve">8" </w:instrText>
      </w:r>
      <w:r w:rsidR="00D54C29">
        <w:fldChar w:fldCharType="separate"/>
      </w:r>
      <w:r>
        <w:rPr>
          <w:rStyle w:val="a3"/>
          <w:sz w:val="24"/>
          <w:szCs w:val="24"/>
          <w:lang w:val="uk-UA"/>
        </w:rPr>
        <w:t>http://edufuture.biz/index.php?title=%D0%97%D0%B2%D0%B8%D1%87%D0%B0%D0%B9%D0%BD%D1%96_%D1%83%D1%80%D0%BE%D0%BA%D0%B8</w:t>
      </w:r>
      <w:r w:rsidR="00D54C29">
        <w:rPr>
          <w:rStyle w:val="a3"/>
          <w:sz w:val="24"/>
          <w:szCs w:val="24"/>
          <w:lang w:val="uk-UA"/>
        </w:rPr>
        <w:fldChar w:fldCharType="end"/>
      </w:r>
    </w:p>
    <w:p w:rsidR="00CE3080" w:rsidRDefault="00CE3080" w:rsidP="00CE3080">
      <w:pPr>
        <w:pStyle w:val="a4"/>
        <w:shd w:val="clear" w:color="auto" w:fill="FFFFFF"/>
        <w:spacing w:before="0" w:beforeAutospacing="0" w:after="0" w:afterAutospacing="0"/>
        <w:ind w:firstLine="709"/>
        <w:jc w:val="both"/>
        <w:rPr>
          <w:color w:val="222222"/>
          <w:sz w:val="28"/>
          <w:szCs w:val="28"/>
        </w:rPr>
      </w:pPr>
      <w:r>
        <w:rPr>
          <w:color w:val="222222"/>
          <w:sz w:val="28"/>
          <w:szCs w:val="28"/>
          <w:lang w:val="uk-UA"/>
        </w:rPr>
        <w:t>Цінними будуть матеріали, що надаються з підготовки до Міжнародного інтерактивного природничого конкурсу «КОЛОСОК». Серед них – посилання на мобільний додаток «КОЛОСОК конкурс. Підготовка до конкурсу»:</w:t>
      </w:r>
    </w:p>
    <w:p w:rsidR="00CE3080" w:rsidRDefault="00D54C29" w:rsidP="00CE3080">
      <w:pPr>
        <w:pStyle w:val="a4"/>
        <w:shd w:val="clear" w:color="auto" w:fill="FFFFFF"/>
        <w:spacing w:before="0" w:beforeAutospacing="0" w:after="0" w:afterAutospacing="0"/>
        <w:ind w:firstLine="709"/>
        <w:jc w:val="both"/>
        <w:rPr>
          <w:color w:val="222222"/>
          <w:sz w:val="28"/>
          <w:szCs w:val="28"/>
          <w:lang w:val="uk-UA"/>
        </w:rPr>
      </w:pPr>
      <w:hyperlink r:id="rId18" w:tgtFrame="_blank" w:history="1">
        <w:r w:rsidR="00CE3080">
          <w:rPr>
            <w:rStyle w:val="a3"/>
            <w:rFonts w:eastAsiaTheme="majorEastAsia"/>
            <w:color w:val="1155CC"/>
            <w:sz w:val="28"/>
            <w:szCs w:val="28"/>
            <w:lang w:val="uk-UA"/>
          </w:rPr>
          <w:t>https://play.google.com/store/apps/details?id=org.arkgroup.www.adventure</w:t>
        </w:r>
      </w:hyperlink>
    </w:p>
    <w:p w:rsidR="00CE3080" w:rsidRDefault="00CE3080" w:rsidP="00CE3080">
      <w:pPr>
        <w:pStyle w:val="a4"/>
        <w:shd w:val="clear" w:color="auto" w:fill="FFFFFF"/>
        <w:spacing w:before="0" w:beforeAutospacing="0" w:after="0" w:afterAutospacing="0"/>
        <w:ind w:firstLine="709"/>
        <w:jc w:val="both"/>
        <w:rPr>
          <w:color w:val="222222"/>
          <w:sz w:val="28"/>
          <w:szCs w:val="28"/>
          <w:lang w:val="uk-UA"/>
        </w:rPr>
      </w:pPr>
      <w:r>
        <w:rPr>
          <w:color w:val="222222"/>
          <w:sz w:val="28"/>
          <w:szCs w:val="28"/>
          <w:lang w:val="uk-UA"/>
        </w:rPr>
        <w:t xml:space="preserve">Його також можна завантажити у </w:t>
      </w:r>
      <w:proofErr w:type="spellStart"/>
      <w:r>
        <w:rPr>
          <w:color w:val="222222"/>
          <w:sz w:val="28"/>
          <w:szCs w:val="28"/>
          <w:lang w:val="uk-UA"/>
        </w:rPr>
        <w:t>Play</w:t>
      </w:r>
      <w:proofErr w:type="spellEnd"/>
      <w:r>
        <w:rPr>
          <w:color w:val="222222"/>
          <w:sz w:val="28"/>
          <w:szCs w:val="28"/>
          <w:lang w:val="uk-UA"/>
        </w:rPr>
        <w:t xml:space="preserve"> </w:t>
      </w:r>
      <w:proofErr w:type="spellStart"/>
      <w:r>
        <w:rPr>
          <w:color w:val="222222"/>
          <w:sz w:val="28"/>
          <w:szCs w:val="28"/>
          <w:lang w:val="uk-UA"/>
        </w:rPr>
        <w:t>Market</w:t>
      </w:r>
      <w:proofErr w:type="spellEnd"/>
      <w:r>
        <w:rPr>
          <w:color w:val="222222"/>
          <w:sz w:val="28"/>
          <w:szCs w:val="28"/>
          <w:lang w:val="uk-UA"/>
        </w:rPr>
        <w:t xml:space="preserve"> за пошуковими словами: «конкурс колосок». Це не лише підготовка до конкурсу, але й навчальний продукт, який під час карантину дуже актуальний для дитини вдома. Відбуватиметься навчання та підготовка до конкурсу в ігровій формі. Конкурс «КОЛОСОК» відбудеться обов'язково, як тільки діти повернуться до школи.</w:t>
      </w:r>
    </w:p>
    <w:p w:rsidR="00CE3080" w:rsidRDefault="00CE3080" w:rsidP="00CE3080">
      <w:pPr>
        <w:tabs>
          <w:tab w:val="left" w:pos="1134"/>
        </w:tabs>
        <w:spacing w:line="240" w:lineRule="auto"/>
        <w:jc w:val="center"/>
        <w:rPr>
          <w:b/>
          <w:sz w:val="28"/>
          <w:lang w:val="uk-UA"/>
        </w:rPr>
      </w:pPr>
    </w:p>
    <w:p w:rsidR="00CE3080" w:rsidRDefault="00CE3080" w:rsidP="00CE3080">
      <w:pPr>
        <w:tabs>
          <w:tab w:val="left" w:pos="1134"/>
        </w:tabs>
        <w:spacing w:line="240" w:lineRule="auto"/>
        <w:jc w:val="center"/>
        <w:rPr>
          <w:b/>
          <w:lang w:val="uk-UA"/>
        </w:rPr>
      </w:pPr>
      <w:r>
        <w:rPr>
          <w:b/>
          <w:lang w:val="uk-UA"/>
        </w:rPr>
        <w:t>Пропонуємо короткі відеоматеріали до навчальних занять:</w:t>
      </w:r>
    </w:p>
    <w:tbl>
      <w:tblPr>
        <w:tblStyle w:val="a6"/>
        <w:tblW w:w="0" w:type="dxa"/>
        <w:tblInd w:w="0" w:type="dxa"/>
        <w:tblLayout w:type="fixed"/>
        <w:tblLook w:val="04A0" w:firstRow="1" w:lastRow="0" w:firstColumn="1" w:lastColumn="0" w:noHBand="0" w:noVBand="1"/>
      </w:tblPr>
      <w:tblGrid>
        <w:gridCol w:w="841"/>
        <w:gridCol w:w="2291"/>
        <w:gridCol w:w="6502"/>
      </w:tblGrid>
      <w:tr w:rsid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Клас</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Тема</w:t>
            </w:r>
          </w:p>
        </w:tc>
        <w:tc>
          <w:tcPr>
            <w:tcW w:w="6502"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Матеріали</w:t>
            </w: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 xml:space="preserve"> 6</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Спорові рослини</w:t>
            </w:r>
          </w:p>
        </w:tc>
        <w:tc>
          <w:tcPr>
            <w:tcW w:w="6502"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 xml:space="preserve">Навчальний фільм: </w:t>
            </w:r>
            <w:hyperlink r:id="rId19" w:history="1">
              <w:r>
                <w:rPr>
                  <w:rStyle w:val="a3"/>
                  <w:sz w:val="24"/>
                  <w:szCs w:val="24"/>
                  <w:lang w:val="uk-UA"/>
                </w:rPr>
                <w:t>https://www.youtube.com/watch?v=tHHRNAj6VBg&amp;list=PLHvmAuVQTxT02kNAZEEqGMZirnwBXJI7u&amp;index=4</w:t>
              </w:r>
            </w:hyperlink>
            <w:r>
              <w:rPr>
                <w:sz w:val="24"/>
                <w:szCs w:val="24"/>
                <w:lang w:val="uk-UA"/>
              </w:rPr>
              <w:t xml:space="preserve"> </w:t>
            </w: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 xml:space="preserve"> 6</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Голонасінні</w:t>
            </w:r>
          </w:p>
        </w:tc>
        <w:tc>
          <w:tcPr>
            <w:tcW w:w="6502" w:type="dxa"/>
            <w:tcBorders>
              <w:top w:val="single" w:sz="4" w:space="0" w:color="auto"/>
              <w:left w:val="single" w:sz="4" w:space="0" w:color="auto"/>
              <w:bottom w:val="single" w:sz="4" w:space="0" w:color="auto"/>
              <w:right w:val="single" w:sz="4" w:space="0" w:color="auto"/>
            </w:tcBorders>
          </w:tcPr>
          <w:p w:rsidR="00CE3080" w:rsidRDefault="00CE3080">
            <w:pPr>
              <w:tabs>
                <w:tab w:val="left" w:pos="1134"/>
              </w:tabs>
              <w:rPr>
                <w:sz w:val="24"/>
                <w:szCs w:val="24"/>
                <w:lang w:val="uk-UA"/>
              </w:rPr>
            </w:pPr>
            <w:proofErr w:type="spellStart"/>
            <w:r>
              <w:rPr>
                <w:sz w:val="24"/>
                <w:szCs w:val="24"/>
                <w:lang w:val="uk-UA"/>
              </w:rPr>
              <w:t>Відеолекторій</w:t>
            </w:r>
            <w:proofErr w:type="spellEnd"/>
            <w:r>
              <w:rPr>
                <w:sz w:val="24"/>
                <w:szCs w:val="24"/>
                <w:lang w:val="uk-UA"/>
              </w:rPr>
              <w:t xml:space="preserve"> </w:t>
            </w:r>
            <w:hyperlink r:id="rId20" w:history="1">
              <w:r>
                <w:rPr>
                  <w:rStyle w:val="a3"/>
                  <w:sz w:val="24"/>
                  <w:szCs w:val="24"/>
                  <w:lang w:val="uk-UA"/>
                </w:rPr>
                <w:t>https://www.youtube.com/watch?v=3_qvLnSxsMA</w:t>
              </w:r>
            </w:hyperlink>
            <w:r>
              <w:rPr>
                <w:sz w:val="24"/>
                <w:szCs w:val="24"/>
                <w:lang w:val="uk-UA"/>
              </w:rPr>
              <w:t xml:space="preserve"> </w:t>
            </w:r>
          </w:p>
          <w:p w:rsidR="00CE3080" w:rsidRDefault="00CE3080">
            <w:pPr>
              <w:tabs>
                <w:tab w:val="left" w:pos="1134"/>
              </w:tabs>
              <w:rPr>
                <w:sz w:val="24"/>
                <w:szCs w:val="24"/>
                <w:lang w:val="uk-UA"/>
              </w:rPr>
            </w:pPr>
          </w:p>
          <w:p w:rsidR="00CE3080" w:rsidRDefault="00CE3080">
            <w:pPr>
              <w:tabs>
                <w:tab w:val="left" w:pos="1134"/>
              </w:tabs>
              <w:rPr>
                <w:sz w:val="24"/>
                <w:szCs w:val="24"/>
                <w:lang w:val="uk-UA"/>
              </w:rPr>
            </w:pPr>
            <w:r>
              <w:rPr>
                <w:sz w:val="24"/>
                <w:szCs w:val="24"/>
                <w:lang w:val="uk-UA"/>
              </w:rPr>
              <w:t xml:space="preserve">Навчальний сюжет </w:t>
            </w:r>
            <w:hyperlink r:id="rId21" w:history="1">
              <w:r>
                <w:rPr>
                  <w:rStyle w:val="a3"/>
                  <w:sz w:val="24"/>
                  <w:szCs w:val="24"/>
                  <w:lang w:val="uk-UA"/>
                </w:rPr>
                <w:t>https://www.youtube.com/watch?v=RFQiH57ZVP0</w:t>
              </w:r>
            </w:hyperlink>
            <w:r>
              <w:rPr>
                <w:sz w:val="24"/>
                <w:szCs w:val="24"/>
                <w:lang w:val="uk-UA"/>
              </w:rPr>
              <w:t xml:space="preserve"> </w:t>
            </w: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6</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Покритонасінні</w:t>
            </w:r>
          </w:p>
        </w:tc>
        <w:tc>
          <w:tcPr>
            <w:tcW w:w="6502" w:type="dxa"/>
            <w:tcBorders>
              <w:top w:val="single" w:sz="4" w:space="0" w:color="auto"/>
              <w:left w:val="single" w:sz="4" w:space="0" w:color="auto"/>
              <w:bottom w:val="single" w:sz="4" w:space="0" w:color="auto"/>
              <w:right w:val="single" w:sz="4" w:space="0" w:color="auto"/>
            </w:tcBorders>
          </w:tcPr>
          <w:p w:rsidR="00CE3080" w:rsidRDefault="00CE3080">
            <w:pPr>
              <w:tabs>
                <w:tab w:val="left" w:pos="1134"/>
              </w:tabs>
              <w:rPr>
                <w:sz w:val="24"/>
                <w:szCs w:val="24"/>
                <w:lang w:val="uk-UA"/>
              </w:rPr>
            </w:pPr>
            <w:r>
              <w:rPr>
                <w:sz w:val="24"/>
                <w:szCs w:val="24"/>
                <w:lang w:val="uk-UA"/>
              </w:rPr>
              <w:t xml:space="preserve">Презентація </w:t>
            </w:r>
            <w:hyperlink r:id="rId22" w:history="1">
              <w:r>
                <w:rPr>
                  <w:rStyle w:val="a3"/>
                  <w:sz w:val="24"/>
                  <w:szCs w:val="24"/>
                  <w:lang w:val="uk-UA"/>
                </w:rPr>
                <w:t>https://www.youtube.com/watch?v=0MmBtDzMxRE</w:t>
              </w:r>
            </w:hyperlink>
            <w:r>
              <w:rPr>
                <w:sz w:val="24"/>
                <w:szCs w:val="24"/>
                <w:lang w:val="uk-UA"/>
              </w:rPr>
              <w:t xml:space="preserve"> </w:t>
            </w:r>
          </w:p>
          <w:p w:rsidR="00CE3080" w:rsidRDefault="00CE3080">
            <w:pPr>
              <w:tabs>
                <w:tab w:val="left" w:pos="1134"/>
              </w:tabs>
              <w:rPr>
                <w:sz w:val="24"/>
                <w:szCs w:val="24"/>
                <w:lang w:val="uk-UA"/>
              </w:rPr>
            </w:pPr>
          </w:p>
          <w:p w:rsidR="00CE3080" w:rsidRDefault="00D54C29">
            <w:pPr>
              <w:tabs>
                <w:tab w:val="left" w:pos="1134"/>
              </w:tabs>
              <w:rPr>
                <w:sz w:val="24"/>
                <w:szCs w:val="24"/>
                <w:lang w:val="uk-UA"/>
              </w:rPr>
            </w:pPr>
            <w:hyperlink r:id="rId23" w:history="1">
              <w:r w:rsidR="00CE3080">
                <w:rPr>
                  <w:rStyle w:val="a3"/>
                  <w:sz w:val="24"/>
                  <w:szCs w:val="24"/>
                  <w:lang w:val="uk-UA"/>
                </w:rPr>
                <w:t>https://www.youtube.com/watch?v=WNX5whX4w7I</w:t>
              </w:r>
            </w:hyperlink>
            <w:r w:rsidR="00CE3080">
              <w:rPr>
                <w:sz w:val="24"/>
                <w:szCs w:val="24"/>
                <w:lang w:val="uk-UA"/>
              </w:rPr>
              <w:t xml:space="preserve"> (голонасінні й покритонасінні)</w:t>
            </w: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7</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Поведінка тварин у природі та методи її вивчення</w:t>
            </w:r>
          </w:p>
        </w:tc>
        <w:tc>
          <w:tcPr>
            <w:tcW w:w="6502"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proofErr w:type="spellStart"/>
            <w:r>
              <w:rPr>
                <w:sz w:val="24"/>
                <w:szCs w:val="24"/>
                <w:lang w:val="uk-UA"/>
              </w:rPr>
              <w:t>Відеопрезентація</w:t>
            </w:r>
            <w:proofErr w:type="spellEnd"/>
            <w:r>
              <w:rPr>
                <w:sz w:val="24"/>
                <w:szCs w:val="24"/>
                <w:lang w:val="uk-UA"/>
              </w:rPr>
              <w:t xml:space="preserve">: </w:t>
            </w:r>
            <w:hyperlink r:id="rId24" w:history="1">
              <w:r>
                <w:rPr>
                  <w:rStyle w:val="a3"/>
                  <w:sz w:val="24"/>
                  <w:szCs w:val="24"/>
                  <w:lang w:val="uk-UA"/>
                </w:rPr>
                <w:t>https://www.youtube.com/watch?v=L-oTmL8qZHM</w:t>
              </w:r>
            </w:hyperlink>
            <w:r>
              <w:rPr>
                <w:sz w:val="24"/>
                <w:szCs w:val="24"/>
                <w:lang w:val="uk-UA"/>
              </w:rPr>
              <w:t xml:space="preserve"> </w:t>
            </w:r>
          </w:p>
        </w:tc>
      </w:tr>
      <w:tr w:rsidR="00CE3080" w:rsidRPr="00D54C29"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7</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Вроджена і набута поведінка</w:t>
            </w:r>
          </w:p>
        </w:tc>
        <w:tc>
          <w:tcPr>
            <w:tcW w:w="6502"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 xml:space="preserve"> </w:t>
            </w:r>
            <w:proofErr w:type="spellStart"/>
            <w:r>
              <w:rPr>
                <w:sz w:val="24"/>
                <w:szCs w:val="24"/>
                <w:lang w:val="uk-UA"/>
              </w:rPr>
              <w:t>Відеопрезентація</w:t>
            </w:r>
            <w:proofErr w:type="spellEnd"/>
            <w:r>
              <w:rPr>
                <w:sz w:val="24"/>
                <w:szCs w:val="24"/>
                <w:lang w:val="uk-UA"/>
              </w:rPr>
              <w:t xml:space="preserve">: </w:t>
            </w:r>
            <w:hyperlink r:id="rId25" w:history="1">
              <w:r>
                <w:rPr>
                  <w:rStyle w:val="a3"/>
                  <w:sz w:val="24"/>
                  <w:szCs w:val="24"/>
                  <w:lang w:val="uk-UA"/>
                </w:rPr>
                <w:t>https://www.youtube.com/watch?v=oCgYTRt-lDc</w:t>
              </w:r>
            </w:hyperlink>
            <w:r>
              <w:rPr>
                <w:sz w:val="24"/>
                <w:szCs w:val="24"/>
                <w:lang w:val="uk-UA"/>
              </w:rPr>
              <w:t xml:space="preserve"> </w:t>
            </w:r>
          </w:p>
          <w:p w:rsidR="00CE3080" w:rsidRDefault="00D54C29">
            <w:pPr>
              <w:tabs>
                <w:tab w:val="left" w:pos="1134"/>
              </w:tabs>
              <w:rPr>
                <w:sz w:val="24"/>
                <w:szCs w:val="24"/>
                <w:lang w:val="uk-UA"/>
              </w:rPr>
            </w:pPr>
            <w:r>
              <w:fldChar w:fldCharType="begin"/>
            </w:r>
            <w:r w:rsidRPr="00D54C29">
              <w:rPr>
                <w:lang w:val="uk-UA"/>
              </w:rPr>
              <w:instrText xml:space="preserve"> </w:instrText>
            </w:r>
            <w:r>
              <w:instrText>HYPERLINK</w:instrText>
            </w:r>
            <w:r w:rsidRPr="00D54C29">
              <w:rPr>
                <w:lang w:val="uk-UA"/>
              </w:rPr>
              <w:instrText xml:space="preserve"> "</w:instrText>
            </w:r>
            <w:r>
              <w:instrText>https</w:instrText>
            </w:r>
            <w:r w:rsidRPr="00D54C29">
              <w:rPr>
                <w:lang w:val="uk-UA"/>
              </w:rPr>
              <w:instrText>://</w:instrText>
            </w:r>
            <w:r>
              <w:instrText>www</w:instrText>
            </w:r>
            <w:r w:rsidRPr="00D54C29">
              <w:rPr>
                <w:lang w:val="uk-UA"/>
              </w:rPr>
              <w:instrText>.</w:instrText>
            </w:r>
            <w:r>
              <w:instrText>youtube</w:instrText>
            </w:r>
            <w:r w:rsidRPr="00D54C29">
              <w:rPr>
                <w:lang w:val="uk-UA"/>
              </w:rPr>
              <w:instrText>.</w:instrText>
            </w:r>
            <w:r>
              <w:instrText>com</w:instrText>
            </w:r>
            <w:r w:rsidRPr="00D54C29">
              <w:rPr>
                <w:lang w:val="uk-UA"/>
              </w:rPr>
              <w:instrText>/</w:instrText>
            </w:r>
            <w:r>
              <w:instrText>watch</w:instrText>
            </w:r>
            <w:r w:rsidRPr="00D54C29">
              <w:rPr>
                <w:lang w:val="uk-UA"/>
              </w:rPr>
              <w:instrText>?</w:instrText>
            </w:r>
            <w:r>
              <w:instrText>v</w:instrText>
            </w:r>
            <w:r w:rsidRPr="00D54C29">
              <w:rPr>
                <w:lang w:val="uk-UA"/>
              </w:rPr>
              <w:instrText>=</w:instrText>
            </w:r>
            <w:r>
              <w:instrText>zLcWAe</w:instrText>
            </w:r>
            <w:r w:rsidRPr="00D54C29">
              <w:rPr>
                <w:lang w:val="uk-UA"/>
              </w:rPr>
              <w:instrText>4</w:instrText>
            </w:r>
            <w:r>
              <w:instrText>xE</w:instrText>
            </w:r>
            <w:r w:rsidRPr="00D54C29">
              <w:rPr>
                <w:lang w:val="uk-UA"/>
              </w:rPr>
              <w:instrText>-</w:instrText>
            </w:r>
            <w:r>
              <w:instrText>k</w:instrText>
            </w:r>
            <w:r w:rsidRPr="00D54C29">
              <w:rPr>
                <w:lang w:val="uk-UA"/>
              </w:rPr>
              <w:instrText xml:space="preserve">" </w:instrText>
            </w:r>
            <w:r>
              <w:fldChar w:fldCharType="separate"/>
            </w:r>
            <w:r w:rsidR="00CE3080">
              <w:rPr>
                <w:rStyle w:val="a3"/>
                <w:sz w:val="24"/>
                <w:szCs w:val="24"/>
                <w:lang w:val="uk-UA"/>
              </w:rPr>
              <w:t>https://www.youtube.com/watch?v=zLcWAe4xE-k</w:t>
            </w:r>
            <w:r>
              <w:rPr>
                <w:rStyle w:val="a3"/>
                <w:sz w:val="24"/>
                <w:szCs w:val="24"/>
                <w:lang w:val="uk-UA"/>
              </w:rPr>
              <w:fldChar w:fldCharType="end"/>
            </w:r>
            <w:r w:rsidR="00CE3080">
              <w:rPr>
                <w:sz w:val="24"/>
                <w:szCs w:val="24"/>
                <w:lang w:val="uk-UA"/>
              </w:rPr>
              <w:t xml:space="preserve"> </w:t>
            </w: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7</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 xml:space="preserve">Способи орієнтування т </w:t>
            </w:r>
            <w:proofErr w:type="spellStart"/>
            <w:r>
              <w:rPr>
                <w:sz w:val="24"/>
                <w:szCs w:val="24"/>
                <w:lang w:val="uk-UA"/>
              </w:rPr>
              <w:t>варин</w:t>
            </w:r>
            <w:proofErr w:type="spellEnd"/>
          </w:p>
        </w:tc>
        <w:tc>
          <w:tcPr>
            <w:tcW w:w="6502" w:type="dxa"/>
            <w:tcBorders>
              <w:top w:val="single" w:sz="4" w:space="0" w:color="auto"/>
              <w:left w:val="single" w:sz="4" w:space="0" w:color="auto"/>
              <w:bottom w:val="single" w:sz="4" w:space="0" w:color="auto"/>
              <w:right w:val="single" w:sz="4" w:space="0" w:color="auto"/>
            </w:tcBorders>
          </w:tcPr>
          <w:p w:rsidR="00CE3080" w:rsidRDefault="00CE3080">
            <w:pPr>
              <w:tabs>
                <w:tab w:val="left" w:pos="1134"/>
              </w:tabs>
              <w:rPr>
                <w:sz w:val="24"/>
                <w:szCs w:val="24"/>
                <w:lang w:val="uk-UA"/>
              </w:rPr>
            </w:pPr>
            <w:proofErr w:type="spellStart"/>
            <w:r>
              <w:rPr>
                <w:sz w:val="24"/>
                <w:szCs w:val="24"/>
                <w:lang w:val="uk-UA"/>
              </w:rPr>
              <w:t>Відеопрезентація</w:t>
            </w:r>
            <w:proofErr w:type="spellEnd"/>
            <w:r>
              <w:rPr>
                <w:sz w:val="24"/>
                <w:szCs w:val="24"/>
                <w:lang w:val="uk-UA"/>
              </w:rPr>
              <w:t>:</w:t>
            </w:r>
            <w:proofErr w:type="spellStart"/>
            <w:r w:rsidR="00D54C29">
              <w:fldChar w:fldCharType="begin"/>
            </w:r>
            <w:proofErr w:type="spellEnd"/>
            <w:r w:rsidR="00D54C29" w:rsidRPr="00D54C29">
              <w:rPr>
                <w:lang w:val="uk-UA"/>
              </w:rPr>
              <w:instrText xml:space="preserve"> </w:instrText>
            </w:r>
            <w:proofErr w:type="spellStart"/>
            <w:r w:rsidR="00D54C29">
              <w:instrText>HYPERLINK</w:instrText>
            </w:r>
            <w:proofErr w:type="spellEnd"/>
            <w:r w:rsidR="00D54C29" w:rsidRPr="00D54C29">
              <w:rPr>
                <w:lang w:val="uk-UA"/>
              </w:rPr>
              <w:instrText xml:space="preserve"> "</w:instrText>
            </w:r>
            <w:proofErr w:type="spellStart"/>
            <w:r w:rsidR="00D54C29">
              <w:instrText>https</w:instrText>
            </w:r>
            <w:proofErr w:type="spellEnd"/>
            <w:r w:rsidR="00D54C29" w:rsidRPr="00D54C29">
              <w:rPr>
                <w:lang w:val="uk-UA"/>
              </w:rPr>
              <w:instrText>://</w:instrText>
            </w:r>
            <w:proofErr w:type="spellStart"/>
            <w:r w:rsidR="00D54C29">
              <w:instrText>www</w:instrText>
            </w:r>
            <w:proofErr w:type="spellEnd"/>
            <w:r w:rsidR="00D54C29" w:rsidRPr="00D54C29">
              <w:rPr>
                <w:lang w:val="uk-UA"/>
              </w:rPr>
              <w:instrText>.</w:instrText>
            </w:r>
            <w:proofErr w:type="spellStart"/>
            <w:r w:rsidR="00D54C29">
              <w:instrText>youtube</w:instrText>
            </w:r>
            <w:proofErr w:type="spellEnd"/>
            <w:r w:rsidR="00D54C29" w:rsidRPr="00D54C29">
              <w:rPr>
                <w:lang w:val="uk-UA"/>
              </w:rPr>
              <w:instrText>.</w:instrText>
            </w:r>
            <w:proofErr w:type="spellStart"/>
            <w:r w:rsidR="00D54C29">
              <w:instrText>com</w:instrText>
            </w:r>
            <w:proofErr w:type="spellEnd"/>
            <w:r w:rsidR="00D54C29" w:rsidRPr="00D54C29">
              <w:rPr>
                <w:lang w:val="uk-UA"/>
              </w:rPr>
              <w:instrText>/</w:instrText>
            </w:r>
            <w:proofErr w:type="spellStart"/>
            <w:r w:rsidR="00D54C29">
              <w:instrText>watch</w:instrText>
            </w:r>
            <w:proofErr w:type="spellEnd"/>
            <w:r w:rsidR="00D54C29" w:rsidRPr="00D54C29">
              <w:rPr>
                <w:lang w:val="uk-UA"/>
              </w:rPr>
              <w:instrText>?</w:instrText>
            </w:r>
            <w:proofErr w:type="spellStart"/>
            <w:r w:rsidR="00D54C29">
              <w:instrText>v</w:instrText>
            </w:r>
            <w:proofErr w:type="spellEnd"/>
            <w:r w:rsidR="00D54C29" w:rsidRPr="00D54C29">
              <w:rPr>
                <w:lang w:val="uk-UA"/>
              </w:rPr>
              <w:instrText>=</w:instrText>
            </w:r>
            <w:proofErr w:type="spellStart"/>
            <w:r w:rsidR="00D54C29">
              <w:instrText>QUWLQTE</w:instrText>
            </w:r>
            <w:proofErr w:type="spellEnd"/>
            <w:r w:rsidR="00D54C29" w:rsidRPr="00D54C29">
              <w:rPr>
                <w:lang w:val="uk-UA"/>
              </w:rPr>
              <w:instrText>5</w:instrText>
            </w:r>
            <w:proofErr w:type="spellStart"/>
            <w:r w:rsidR="00D54C29">
              <w:instrText>bUs</w:instrText>
            </w:r>
            <w:proofErr w:type="spellEnd"/>
            <w:r w:rsidR="00D54C29" w:rsidRPr="00D54C29">
              <w:rPr>
                <w:lang w:val="uk-UA"/>
              </w:rPr>
              <w:instrText xml:space="preserve">" </w:instrText>
            </w:r>
            <w:proofErr w:type="spellStart"/>
            <w:r w:rsidR="00D54C29">
              <w:fldChar w:fldCharType="separate"/>
            </w:r>
            <w:r>
              <w:rPr>
                <w:rStyle w:val="a3"/>
                <w:sz w:val="24"/>
                <w:szCs w:val="24"/>
                <w:lang w:val="uk-UA"/>
              </w:rPr>
              <w:t>https</w:t>
            </w:r>
            <w:proofErr w:type="spellEnd"/>
            <w:r>
              <w:rPr>
                <w:rStyle w:val="a3"/>
                <w:sz w:val="24"/>
                <w:szCs w:val="24"/>
                <w:lang w:val="uk-UA"/>
              </w:rPr>
              <w:t>://www.youtube.com/watch?v=QUWLQTE5bUs</w:t>
            </w:r>
            <w:r w:rsidR="00D54C29">
              <w:rPr>
                <w:rStyle w:val="a3"/>
                <w:sz w:val="24"/>
                <w:szCs w:val="24"/>
                <w:lang w:val="uk-UA"/>
              </w:rPr>
              <w:fldChar w:fldCharType="end"/>
            </w:r>
            <w:r>
              <w:rPr>
                <w:sz w:val="24"/>
                <w:szCs w:val="24"/>
                <w:lang w:val="uk-UA"/>
              </w:rPr>
              <w:t xml:space="preserve"> </w:t>
            </w:r>
          </w:p>
          <w:p w:rsidR="00CE3080" w:rsidRDefault="00D54C29">
            <w:pPr>
              <w:tabs>
                <w:tab w:val="left" w:pos="1134"/>
              </w:tabs>
              <w:rPr>
                <w:sz w:val="24"/>
                <w:szCs w:val="24"/>
                <w:lang w:val="uk-UA"/>
              </w:rPr>
            </w:pPr>
            <w:hyperlink r:id="rId26" w:history="1">
              <w:r w:rsidR="00CE3080">
                <w:rPr>
                  <w:rStyle w:val="a3"/>
                  <w:sz w:val="24"/>
                  <w:szCs w:val="24"/>
                  <w:lang w:val="uk-UA"/>
                </w:rPr>
                <w:t>https://www.youtube.com/watch?v=0B1odGud1dQ</w:t>
              </w:r>
            </w:hyperlink>
            <w:r w:rsidR="00CE3080">
              <w:rPr>
                <w:sz w:val="24"/>
                <w:szCs w:val="24"/>
                <w:lang w:val="uk-UA"/>
              </w:rPr>
              <w:t xml:space="preserve"> (як тварини повертаються додому)</w:t>
            </w:r>
          </w:p>
          <w:p w:rsidR="00CE3080" w:rsidRDefault="00CE3080">
            <w:pPr>
              <w:tabs>
                <w:tab w:val="left" w:pos="1134"/>
              </w:tabs>
              <w:rPr>
                <w:sz w:val="24"/>
                <w:szCs w:val="24"/>
                <w:lang w:val="uk-UA"/>
              </w:rPr>
            </w:pP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10</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Медична генетика. Спадкові хвороби людини</w:t>
            </w:r>
          </w:p>
        </w:tc>
        <w:tc>
          <w:tcPr>
            <w:tcW w:w="6502" w:type="dxa"/>
            <w:tcBorders>
              <w:top w:val="single" w:sz="4" w:space="0" w:color="auto"/>
              <w:left w:val="single" w:sz="4" w:space="0" w:color="auto"/>
              <w:bottom w:val="single" w:sz="4" w:space="0" w:color="auto"/>
              <w:right w:val="single" w:sz="4" w:space="0" w:color="auto"/>
            </w:tcBorders>
          </w:tcPr>
          <w:p w:rsidR="00CE3080" w:rsidRDefault="00CE3080">
            <w:pPr>
              <w:tabs>
                <w:tab w:val="left" w:pos="1134"/>
              </w:tabs>
              <w:rPr>
                <w:sz w:val="24"/>
                <w:szCs w:val="24"/>
                <w:lang w:val="uk-UA"/>
              </w:rPr>
            </w:pPr>
            <w:proofErr w:type="spellStart"/>
            <w:r>
              <w:rPr>
                <w:sz w:val="24"/>
                <w:szCs w:val="24"/>
                <w:lang w:val="uk-UA"/>
              </w:rPr>
              <w:t>Відеопрезентація</w:t>
            </w:r>
            <w:proofErr w:type="spellEnd"/>
            <w:r>
              <w:rPr>
                <w:sz w:val="24"/>
                <w:szCs w:val="24"/>
                <w:lang w:val="uk-UA"/>
              </w:rPr>
              <w:t xml:space="preserve">: </w:t>
            </w:r>
            <w:hyperlink r:id="rId27" w:history="1">
              <w:r>
                <w:rPr>
                  <w:rStyle w:val="a3"/>
                  <w:sz w:val="24"/>
                  <w:szCs w:val="24"/>
                  <w:lang w:val="uk-UA"/>
                </w:rPr>
                <w:t>https://www.youtube.com/watch?v=Y-N1PEPJrT0</w:t>
              </w:r>
            </w:hyperlink>
            <w:r>
              <w:rPr>
                <w:sz w:val="24"/>
                <w:szCs w:val="24"/>
                <w:lang w:val="uk-UA"/>
              </w:rPr>
              <w:t xml:space="preserve"> </w:t>
            </w:r>
          </w:p>
          <w:p w:rsidR="00CE3080" w:rsidRDefault="00CE3080">
            <w:pPr>
              <w:tabs>
                <w:tab w:val="left" w:pos="1134"/>
              </w:tabs>
              <w:rPr>
                <w:sz w:val="24"/>
                <w:szCs w:val="24"/>
                <w:lang w:val="uk-UA"/>
              </w:rPr>
            </w:pPr>
          </w:p>
          <w:p w:rsidR="00CE3080" w:rsidRDefault="00CE3080">
            <w:pPr>
              <w:tabs>
                <w:tab w:val="left" w:pos="1134"/>
              </w:tabs>
              <w:rPr>
                <w:sz w:val="24"/>
                <w:szCs w:val="24"/>
                <w:lang w:val="uk-UA"/>
              </w:rPr>
            </w:pPr>
            <w:r>
              <w:rPr>
                <w:sz w:val="24"/>
                <w:szCs w:val="24"/>
                <w:lang w:val="uk-UA"/>
              </w:rPr>
              <w:lastRenderedPageBreak/>
              <w:t xml:space="preserve">Сюжет ЗМІ </w:t>
            </w:r>
            <w:hyperlink r:id="rId28" w:history="1">
              <w:r>
                <w:rPr>
                  <w:rStyle w:val="a3"/>
                  <w:sz w:val="24"/>
                  <w:szCs w:val="24"/>
                  <w:lang w:val="uk-UA"/>
                </w:rPr>
                <w:t>https://www.youtube.com/watch?v=FFRdJHKhM7E</w:t>
              </w:r>
            </w:hyperlink>
            <w:r>
              <w:rPr>
                <w:sz w:val="24"/>
                <w:szCs w:val="24"/>
                <w:lang w:val="uk-UA"/>
              </w:rPr>
              <w:t xml:space="preserve"> </w:t>
            </w:r>
          </w:p>
          <w:p w:rsidR="00CE3080" w:rsidRDefault="00CE3080">
            <w:pPr>
              <w:tabs>
                <w:tab w:val="left" w:pos="1134"/>
              </w:tabs>
              <w:rPr>
                <w:sz w:val="24"/>
                <w:szCs w:val="24"/>
                <w:lang w:val="uk-UA"/>
              </w:rPr>
            </w:pP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lastRenderedPageBreak/>
              <w:t>10</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Діагностика спадкових захворювань людини. Медико-генетичне консультування</w:t>
            </w:r>
          </w:p>
        </w:tc>
        <w:tc>
          <w:tcPr>
            <w:tcW w:w="6502"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 xml:space="preserve">Фрагмент уроку біології </w:t>
            </w:r>
            <w:hyperlink r:id="rId29" w:history="1">
              <w:r>
                <w:rPr>
                  <w:rStyle w:val="a3"/>
                  <w:sz w:val="24"/>
                  <w:szCs w:val="24"/>
                  <w:lang w:val="uk-UA"/>
                </w:rPr>
                <w:t>https://www.youtube.com/watch?v=tal8TCP8VLE</w:t>
              </w:r>
            </w:hyperlink>
          </w:p>
          <w:p w:rsidR="00CE3080" w:rsidRDefault="00CE3080">
            <w:pPr>
              <w:tabs>
                <w:tab w:val="left" w:pos="1134"/>
              </w:tabs>
              <w:rPr>
                <w:sz w:val="24"/>
                <w:szCs w:val="24"/>
                <w:lang w:val="uk-UA"/>
              </w:rPr>
            </w:pPr>
            <w:r>
              <w:rPr>
                <w:sz w:val="24"/>
                <w:szCs w:val="24"/>
                <w:lang w:val="uk-UA"/>
              </w:rPr>
              <w:t xml:space="preserve"> </w:t>
            </w:r>
          </w:p>
          <w:p w:rsidR="00CE3080" w:rsidRDefault="00CE3080">
            <w:pPr>
              <w:tabs>
                <w:tab w:val="left" w:pos="1134"/>
              </w:tabs>
              <w:rPr>
                <w:sz w:val="24"/>
                <w:szCs w:val="24"/>
                <w:lang w:val="uk-UA"/>
              </w:rPr>
            </w:pPr>
            <w:r>
              <w:rPr>
                <w:sz w:val="24"/>
                <w:szCs w:val="24"/>
                <w:lang w:val="uk-UA"/>
              </w:rPr>
              <w:t xml:space="preserve">Презентація-лекція </w:t>
            </w:r>
            <w:hyperlink r:id="rId30" w:history="1">
              <w:r>
                <w:rPr>
                  <w:rStyle w:val="a3"/>
                  <w:sz w:val="24"/>
                  <w:szCs w:val="24"/>
                  <w:lang w:val="uk-UA"/>
                </w:rPr>
                <w:t>https://www.youtube.com/watch?v=1gpBNTB-dSY</w:t>
              </w:r>
            </w:hyperlink>
            <w:r>
              <w:rPr>
                <w:sz w:val="24"/>
                <w:szCs w:val="24"/>
                <w:lang w:val="uk-UA"/>
              </w:rPr>
              <w:t xml:space="preserve"> </w:t>
            </w:r>
          </w:p>
        </w:tc>
      </w:tr>
      <w:tr w:rsid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10</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Лікування та профілактика спадкових захворювань людини</w:t>
            </w:r>
          </w:p>
        </w:tc>
        <w:tc>
          <w:tcPr>
            <w:tcW w:w="6502" w:type="dxa"/>
            <w:tcBorders>
              <w:top w:val="single" w:sz="4" w:space="0" w:color="auto"/>
              <w:left w:val="single" w:sz="4" w:space="0" w:color="auto"/>
              <w:bottom w:val="single" w:sz="4" w:space="0" w:color="auto"/>
              <w:right w:val="single" w:sz="4" w:space="0" w:color="auto"/>
            </w:tcBorders>
          </w:tcPr>
          <w:p w:rsidR="00CE3080" w:rsidRDefault="00CE3080">
            <w:pPr>
              <w:tabs>
                <w:tab w:val="left" w:pos="1134"/>
              </w:tabs>
              <w:rPr>
                <w:sz w:val="24"/>
                <w:szCs w:val="24"/>
                <w:lang w:val="uk-UA"/>
              </w:rPr>
            </w:pPr>
            <w:r>
              <w:rPr>
                <w:sz w:val="24"/>
                <w:szCs w:val="24"/>
                <w:lang w:val="uk-UA"/>
              </w:rPr>
              <w:t xml:space="preserve">Сюжет ЗМІ </w:t>
            </w:r>
            <w:hyperlink r:id="rId31" w:history="1">
              <w:r>
                <w:rPr>
                  <w:rStyle w:val="a3"/>
                  <w:sz w:val="24"/>
                  <w:szCs w:val="24"/>
                  <w:lang w:val="uk-UA"/>
                </w:rPr>
                <w:t>https://www.youtube.com/watch?v=KxSM7YDr-WQ</w:t>
              </w:r>
            </w:hyperlink>
            <w:r>
              <w:rPr>
                <w:sz w:val="24"/>
                <w:szCs w:val="24"/>
                <w:lang w:val="uk-UA"/>
              </w:rPr>
              <w:t xml:space="preserve"> </w:t>
            </w:r>
          </w:p>
          <w:p w:rsidR="00CE3080" w:rsidRDefault="00CE3080">
            <w:pPr>
              <w:tabs>
                <w:tab w:val="left" w:pos="1134"/>
              </w:tabs>
              <w:rPr>
                <w:sz w:val="24"/>
                <w:szCs w:val="24"/>
                <w:lang w:val="uk-UA"/>
              </w:rPr>
            </w:pPr>
            <w:proofErr w:type="spellStart"/>
            <w:r>
              <w:rPr>
                <w:sz w:val="24"/>
                <w:szCs w:val="24"/>
                <w:lang w:val="uk-UA"/>
              </w:rPr>
              <w:t>Відеофрагмент</w:t>
            </w:r>
            <w:proofErr w:type="spellEnd"/>
            <w:r>
              <w:rPr>
                <w:sz w:val="24"/>
                <w:szCs w:val="24"/>
                <w:lang w:val="uk-UA"/>
              </w:rPr>
              <w:t xml:space="preserve">: </w:t>
            </w:r>
            <w:hyperlink r:id="rId32" w:history="1">
              <w:r>
                <w:rPr>
                  <w:rStyle w:val="a3"/>
                  <w:sz w:val="24"/>
                  <w:szCs w:val="24"/>
                  <w:lang w:val="uk-UA"/>
                </w:rPr>
                <w:t>https://www.youtube.com/watch?v=6O8UX5NiQUE</w:t>
              </w:r>
            </w:hyperlink>
          </w:p>
          <w:p w:rsidR="00CE3080" w:rsidRDefault="00CE3080">
            <w:pPr>
              <w:tabs>
                <w:tab w:val="left" w:pos="1134"/>
              </w:tabs>
              <w:rPr>
                <w:sz w:val="24"/>
                <w:szCs w:val="24"/>
                <w:lang w:val="uk-UA"/>
              </w:rPr>
            </w:pPr>
            <w:r>
              <w:rPr>
                <w:sz w:val="24"/>
                <w:szCs w:val="24"/>
                <w:lang w:val="uk-UA"/>
              </w:rPr>
              <w:t>(відкриття десятиліття)</w:t>
            </w:r>
          </w:p>
          <w:p w:rsidR="00CE3080" w:rsidRDefault="00CE3080">
            <w:pPr>
              <w:tabs>
                <w:tab w:val="left" w:pos="1134"/>
              </w:tabs>
              <w:rPr>
                <w:sz w:val="24"/>
                <w:szCs w:val="24"/>
                <w:lang w:val="uk-UA"/>
              </w:rPr>
            </w:pP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11</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proofErr w:type="spellStart"/>
            <w:r>
              <w:rPr>
                <w:sz w:val="24"/>
                <w:szCs w:val="24"/>
                <w:lang w:val="uk-UA"/>
              </w:rPr>
              <w:t>Антропічний</w:t>
            </w:r>
            <w:proofErr w:type="spellEnd"/>
            <w:r>
              <w:rPr>
                <w:sz w:val="24"/>
                <w:szCs w:val="24"/>
                <w:lang w:val="uk-UA"/>
              </w:rPr>
              <w:t xml:space="preserve"> вплив на атмосферу</w:t>
            </w:r>
          </w:p>
        </w:tc>
        <w:tc>
          <w:tcPr>
            <w:tcW w:w="6502"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proofErr w:type="spellStart"/>
            <w:r>
              <w:rPr>
                <w:sz w:val="24"/>
                <w:szCs w:val="24"/>
                <w:lang w:val="uk-UA"/>
              </w:rPr>
              <w:t>Відеофрагмент</w:t>
            </w:r>
            <w:proofErr w:type="spellEnd"/>
            <w:r>
              <w:rPr>
                <w:sz w:val="24"/>
                <w:szCs w:val="24"/>
                <w:lang w:val="uk-UA"/>
              </w:rPr>
              <w:t xml:space="preserve">: </w:t>
            </w:r>
            <w:hyperlink r:id="rId33" w:history="1">
              <w:r>
                <w:rPr>
                  <w:rStyle w:val="a3"/>
                  <w:sz w:val="24"/>
                  <w:szCs w:val="24"/>
                  <w:lang w:val="uk-UA"/>
                </w:rPr>
                <w:t>https://www.youtube.com/watch?v=qEsxzLgTe8s</w:t>
              </w:r>
            </w:hyperlink>
            <w:r>
              <w:rPr>
                <w:sz w:val="24"/>
                <w:szCs w:val="24"/>
                <w:lang w:val="uk-UA"/>
              </w:rPr>
              <w:t xml:space="preserve">  (Забруднення атмосферного повітря в Україні)</w:t>
            </w: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11</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proofErr w:type="spellStart"/>
            <w:r>
              <w:rPr>
                <w:sz w:val="24"/>
                <w:szCs w:val="24"/>
                <w:lang w:val="uk-UA"/>
              </w:rPr>
              <w:t>Антропічний</w:t>
            </w:r>
            <w:proofErr w:type="spellEnd"/>
            <w:r>
              <w:rPr>
                <w:sz w:val="24"/>
                <w:szCs w:val="24"/>
                <w:lang w:val="uk-UA"/>
              </w:rPr>
              <w:t xml:space="preserve"> вплив на гідросферу</w:t>
            </w:r>
          </w:p>
        </w:tc>
        <w:tc>
          <w:tcPr>
            <w:tcW w:w="6502"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proofErr w:type="spellStart"/>
            <w:r>
              <w:rPr>
                <w:sz w:val="24"/>
                <w:szCs w:val="24"/>
                <w:lang w:val="uk-UA"/>
              </w:rPr>
              <w:t>Відеофрагмент</w:t>
            </w:r>
            <w:proofErr w:type="spellEnd"/>
            <w:r>
              <w:rPr>
                <w:sz w:val="24"/>
                <w:szCs w:val="24"/>
                <w:lang w:val="uk-UA"/>
              </w:rPr>
              <w:t xml:space="preserve">: </w:t>
            </w:r>
            <w:hyperlink r:id="rId34" w:history="1">
              <w:r>
                <w:rPr>
                  <w:rStyle w:val="a3"/>
                  <w:sz w:val="24"/>
                  <w:szCs w:val="24"/>
                  <w:lang w:val="uk-UA"/>
                </w:rPr>
                <w:t>https://www.youtube.com/watch?v=qbkRy95gJsw</w:t>
              </w:r>
            </w:hyperlink>
            <w:r>
              <w:rPr>
                <w:sz w:val="24"/>
                <w:szCs w:val="24"/>
                <w:lang w:val="uk-UA"/>
              </w:rPr>
              <w:t xml:space="preserve"> </w:t>
            </w:r>
          </w:p>
        </w:tc>
      </w:tr>
      <w:tr w:rsidR="00CE3080" w:rsidRPr="00CE3080" w:rsidTr="00CE3080">
        <w:tc>
          <w:tcPr>
            <w:tcW w:w="84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jc w:val="center"/>
              <w:rPr>
                <w:sz w:val="24"/>
                <w:szCs w:val="24"/>
                <w:lang w:val="uk-UA"/>
              </w:rPr>
            </w:pPr>
            <w:r>
              <w:rPr>
                <w:sz w:val="24"/>
                <w:szCs w:val="24"/>
                <w:lang w:val="uk-UA"/>
              </w:rPr>
              <w:t>11</w:t>
            </w:r>
          </w:p>
        </w:tc>
        <w:tc>
          <w:tcPr>
            <w:tcW w:w="2291"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proofErr w:type="spellStart"/>
            <w:r>
              <w:rPr>
                <w:sz w:val="24"/>
                <w:szCs w:val="24"/>
                <w:lang w:val="uk-UA"/>
              </w:rPr>
              <w:t>Антропічний</w:t>
            </w:r>
            <w:proofErr w:type="spellEnd"/>
            <w:r>
              <w:rPr>
                <w:sz w:val="24"/>
                <w:szCs w:val="24"/>
                <w:lang w:val="uk-UA"/>
              </w:rPr>
              <w:t xml:space="preserve"> вплив на </w:t>
            </w:r>
            <w:proofErr w:type="spellStart"/>
            <w:r>
              <w:rPr>
                <w:sz w:val="24"/>
                <w:szCs w:val="24"/>
                <w:lang w:val="uk-UA"/>
              </w:rPr>
              <w:t>грунти</w:t>
            </w:r>
            <w:proofErr w:type="spellEnd"/>
          </w:p>
        </w:tc>
        <w:tc>
          <w:tcPr>
            <w:tcW w:w="6502" w:type="dxa"/>
            <w:tcBorders>
              <w:top w:val="single" w:sz="4" w:space="0" w:color="auto"/>
              <w:left w:val="single" w:sz="4" w:space="0" w:color="auto"/>
              <w:bottom w:val="single" w:sz="4" w:space="0" w:color="auto"/>
              <w:right w:val="single" w:sz="4" w:space="0" w:color="auto"/>
            </w:tcBorders>
            <w:hideMark/>
          </w:tcPr>
          <w:p w:rsidR="00CE3080" w:rsidRDefault="00CE3080">
            <w:pPr>
              <w:tabs>
                <w:tab w:val="left" w:pos="1134"/>
              </w:tabs>
              <w:rPr>
                <w:sz w:val="24"/>
                <w:szCs w:val="24"/>
                <w:lang w:val="uk-UA"/>
              </w:rPr>
            </w:pPr>
            <w:r>
              <w:rPr>
                <w:sz w:val="24"/>
                <w:szCs w:val="24"/>
                <w:lang w:val="uk-UA"/>
              </w:rPr>
              <w:t xml:space="preserve">Навчальний фільм: </w:t>
            </w:r>
            <w:hyperlink r:id="rId35" w:history="1">
              <w:r>
                <w:rPr>
                  <w:rStyle w:val="a3"/>
                  <w:sz w:val="24"/>
                  <w:szCs w:val="24"/>
                  <w:lang w:val="uk-UA"/>
                </w:rPr>
                <w:t>https://www.youtube.com/watch?v=rEdR3P3UGS8</w:t>
              </w:r>
            </w:hyperlink>
            <w:r>
              <w:rPr>
                <w:sz w:val="24"/>
                <w:szCs w:val="24"/>
                <w:lang w:val="uk-UA"/>
              </w:rPr>
              <w:t xml:space="preserve"> </w:t>
            </w:r>
          </w:p>
        </w:tc>
      </w:tr>
    </w:tbl>
    <w:p w:rsidR="00CE3080" w:rsidRDefault="00CE3080" w:rsidP="00CE3080">
      <w:pPr>
        <w:tabs>
          <w:tab w:val="left" w:pos="1134"/>
        </w:tabs>
        <w:spacing w:line="240" w:lineRule="auto"/>
        <w:jc w:val="center"/>
        <w:rPr>
          <w:rFonts w:eastAsia="Calibri"/>
          <w:sz w:val="28"/>
        </w:rPr>
      </w:pPr>
      <w:r>
        <w:rPr>
          <w:b/>
          <w:lang w:val="uk-UA"/>
        </w:rPr>
        <w:t xml:space="preserve">Пропонуємо </w:t>
      </w:r>
      <w:proofErr w:type="spellStart"/>
      <w:r>
        <w:rPr>
          <w:b/>
          <w:lang w:val="uk-UA"/>
        </w:rPr>
        <w:t>відеоуроки</w:t>
      </w:r>
      <w:proofErr w:type="spellEnd"/>
      <w:r>
        <w:rPr>
          <w:b/>
          <w:lang w:val="uk-UA"/>
        </w:rPr>
        <w:t xml:space="preserve"> та </w:t>
      </w:r>
      <w:proofErr w:type="spellStart"/>
      <w:r>
        <w:rPr>
          <w:b/>
          <w:lang w:val="uk-UA"/>
        </w:rPr>
        <w:t>відеолекції</w:t>
      </w:r>
      <w:proofErr w:type="spellEnd"/>
      <w:r>
        <w:rPr>
          <w:b/>
          <w:lang w:val="uk-UA"/>
        </w:rPr>
        <w:t>:</w:t>
      </w:r>
    </w:p>
    <w:tbl>
      <w:tblPr>
        <w:tblStyle w:val="a6"/>
        <w:tblpPr w:leftFromText="180" w:rightFromText="180" w:vertAnchor="text" w:tblpY="1"/>
        <w:tblOverlap w:val="never"/>
        <w:tblW w:w="0" w:type="dxa"/>
        <w:tblInd w:w="0" w:type="dxa"/>
        <w:tblLayout w:type="fixed"/>
        <w:tblLook w:val="04A0" w:firstRow="1" w:lastRow="0" w:firstColumn="1" w:lastColumn="0" w:noHBand="0" w:noVBand="1"/>
      </w:tblPr>
      <w:tblGrid>
        <w:gridCol w:w="236"/>
        <w:gridCol w:w="893"/>
        <w:gridCol w:w="3828"/>
        <w:gridCol w:w="4281"/>
      </w:tblGrid>
      <w:tr w:rsid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jc w:val="center"/>
              <w:rPr>
                <w:b/>
                <w:lang w:val="en-US"/>
              </w:rPr>
            </w:pPr>
            <w:proofErr w:type="spellStart"/>
            <w:r>
              <w:rPr>
                <w:b/>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jc w:val="center"/>
              <w:rPr>
                <w:b/>
                <w:lang w:val="en-US"/>
              </w:rPr>
            </w:pPr>
            <w:proofErr w:type="spellStart"/>
            <w:r>
              <w:rPr>
                <w:b/>
                <w:lang w:val="en-US"/>
              </w:rPr>
              <w:t>Тема</w:t>
            </w:r>
            <w:proofErr w:type="spellEnd"/>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jc w:val="center"/>
              <w:rPr>
                <w:b/>
                <w:lang w:val="en-US"/>
              </w:rPr>
            </w:pPr>
            <w:proofErr w:type="spellStart"/>
            <w:r>
              <w:rPr>
                <w:b/>
                <w:lang w:val="en-US"/>
              </w:rPr>
              <w:t>Посилання</w:t>
            </w:r>
            <w:proofErr w:type="spellEnd"/>
          </w:p>
        </w:tc>
      </w:tr>
      <w:tr w:rsidR="00CE3080" w:rsidRPr="00CE3080" w:rsidTr="00CE3080">
        <w:tc>
          <w:tcPr>
            <w:tcW w:w="9238" w:type="dxa"/>
            <w:gridSpan w:val="4"/>
            <w:tcBorders>
              <w:top w:val="single" w:sz="4" w:space="0" w:color="auto"/>
              <w:left w:val="single" w:sz="4" w:space="0" w:color="auto"/>
              <w:bottom w:val="single" w:sz="4" w:space="0" w:color="auto"/>
              <w:right w:val="single" w:sz="4" w:space="0" w:color="auto"/>
            </w:tcBorders>
            <w:hideMark/>
          </w:tcPr>
          <w:p w:rsidR="00CE3080" w:rsidRDefault="00CE3080">
            <w:pPr>
              <w:jc w:val="center"/>
              <w:rPr>
                <w:b/>
              </w:rPr>
            </w:pPr>
            <w:proofErr w:type="spellStart"/>
            <w:r>
              <w:rPr>
                <w:b/>
              </w:rPr>
              <w:t>Інтернет</w:t>
            </w:r>
            <w:proofErr w:type="spellEnd"/>
            <w:r>
              <w:rPr>
                <w:b/>
              </w:rPr>
              <w:t>-портал  «ВНЕ ШКОЛЫ».</w:t>
            </w:r>
            <w:r>
              <w:t xml:space="preserve"> </w:t>
            </w:r>
            <w:r>
              <w:rPr>
                <w:b/>
              </w:rPr>
              <w:t>Онлайн-уроки ЗНО</w:t>
            </w:r>
          </w:p>
          <w:p w:rsidR="00CE3080" w:rsidRDefault="00CE3080">
            <w:proofErr w:type="spellStart"/>
            <w:r>
              <w:t>Розв’язок</w:t>
            </w:r>
            <w:proofErr w:type="spellEnd"/>
            <w:r>
              <w:t xml:space="preserve"> задач з </w:t>
            </w:r>
            <w:proofErr w:type="spellStart"/>
            <w:r>
              <w:t>молекулярної</w:t>
            </w:r>
            <w:proofErr w:type="spellEnd"/>
            <w:r>
              <w:t xml:space="preserve"> </w:t>
            </w:r>
            <w:proofErr w:type="spellStart"/>
            <w:r>
              <w:t>біології</w:t>
            </w:r>
            <w:proofErr w:type="spellEnd"/>
          </w:p>
          <w:p w:rsidR="00CE3080" w:rsidRDefault="00CE3080">
            <w:proofErr w:type="spellStart"/>
            <w:r>
              <w:t>Розв’язок</w:t>
            </w:r>
            <w:proofErr w:type="spellEnd"/>
            <w:r>
              <w:t xml:space="preserve">  задач на </w:t>
            </w:r>
            <w:proofErr w:type="spellStart"/>
            <w:r>
              <w:t>моногібридне</w:t>
            </w:r>
            <w:proofErr w:type="spellEnd"/>
            <w:r>
              <w:t xml:space="preserve"> </w:t>
            </w:r>
            <w:proofErr w:type="spellStart"/>
            <w:r>
              <w:t>схрещування</w:t>
            </w:r>
            <w:proofErr w:type="spellEnd"/>
          </w:p>
          <w:p w:rsidR="00CE3080" w:rsidRDefault="00CE3080">
            <w:proofErr w:type="spellStart"/>
            <w:r>
              <w:t>Розв’язок</w:t>
            </w:r>
            <w:proofErr w:type="spellEnd"/>
            <w:r>
              <w:t xml:space="preserve">  задач на </w:t>
            </w:r>
            <w:proofErr w:type="spellStart"/>
            <w:r>
              <w:t>дигібридне</w:t>
            </w:r>
            <w:proofErr w:type="spellEnd"/>
            <w:r>
              <w:t xml:space="preserve"> </w:t>
            </w:r>
            <w:proofErr w:type="spellStart"/>
            <w:r>
              <w:t>схрещування</w:t>
            </w:r>
            <w:proofErr w:type="spellEnd"/>
          </w:p>
          <w:p w:rsidR="00CE3080" w:rsidRDefault="00CE3080">
            <w:r>
              <w:t xml:space="preserve">Як </w:t>
            </w:r>
            <w:proofErr w:type="spellStart"/>
            <w:r>
              <w:t>підготуватися</w:t>
            </w:r>
            <w:proofErr w:type="spellEnd"/>
            <w:r>
              <w:t xml:space="preserve"> до ЗНО з </w:t>
            </w:r>
            <w:proofErr w:type="spellStart"/>
            <w:r>
              <w:t>біології</w:t>
            </w:r>
            <w:proofErr w:type="spellEnd"/>
            <w:r>
              <w:t xml:space="preserve"> </w:t>
            </w:r>
          </w:p>
          <w:p w:rsidR="00CE3080" w:rsidRDefault="00CE3080">
            <w:pPr>
              <w:rPr>
                <w:b/>
              </w:rPr>
            </w:pPr>
            <w:r>
              <w:t xml:space="preserve">Онлайн-уроки 1-10; 11-20;  21-30  </w:t>
            </w:r>
            <w:hyperlink r:id="rId36" w:history="1">
              <w:r>
                <w:rPr>
                  <w:rStyle w:val="a3"/>
                </w:rPr>
                <w:t>http://vneshkoly.com.ua/onlajn-podgotovka-k-zno/105-onlajn-podgotovka-k-zno/onlajn-uroki-po-biologii/874-onlajn-uroki-po-biologii-mat.html</w:t>
              </w:r>
            </w:hyperlink>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6</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t xml:space="preserve">Онлайн-урок № 1. </w:t>
            </w:r>
            <w:proofErr w:type="spellStart"/>
            <w:r>
              <w:t>Загальна</w:t>
            </w:r>
            <w:proofErr w:type="spellEnd"/>
            <w:r>
              <w:t xml:space="preserve"> характеристика </w:t>
            </w:r>
            <w:proofErr w:type="spellStart"/>
            <w:r>
              <w:t>ростин</w:t>
            </w:r>
            <w:proofErr w:type="spellEnd"/>
            <w:r>
              <w:t xml:space="preserve">. </w:t>
            </w:r>
            <w:proofErr w:type="spellStart"/>
            <w:r>
              <w:rPr>
                <w:lang w:val="en-US"/>
              </w:rPr>
              <w:t>Рослинна</w:t>
            </w:r>
            <w:proofErr w:type="spellEnd"/>
            <w:r>
              <w:rPr>
                <w:lang w:val="en-US"/>
              </w:rPr>
              <w:t xml:space="preserve"> </w:t>
            </w:r>
            <w:proofErr w:type="spellStart"/>
            <w:r>
              <w:rPr>
                <w:lang w:val="en-US"/>
              </w:rPr>
              <w:t>клітина</w:t>
            </w:r>
            <w:proofErr w:type="spellEnd"/>
            <w:r>
              <w:rPr>
                <w:lang w:val="en-US"/>
              </w:rPr>
              <w:t xml:space="preserve">. </w:t>
            </w:r>
            <w:proofErr w:type="spellStart"/>
            <w:r>
              <w:rPr>
                <w:lang w:val="en-US"/>
              </w:rPr>
              <w:t>Тканини</w:t>
            </w:r>
            <w:proofErr w:type="spellEnd"/>
            <w:r>
              <w:rPr>
                <w:lang w:val="en-US"/>
              </w:rPr>
              <w:t xml:space="preserve"> </w:t>
            </w:r>
            <w:proofErr w:type="spellStart"/>
            <w:r>
              <w:rPr>
                <w:lang w:val="en-US"/>
              </w:rPr>
              <w:t>рослин</w:t>
            </w:r>
            <w:proofErr w:type="spellEnd"/>
          </w:p>
        </w:tc>
        <w:tc>
          <w:tcPr>
            <w:tcW w:w="4281" w:type="dxa"/>
            <w:tcBorders>
              <w:top w:val="single" w:sz="4" w:space="0" w:color="auto"/>
              <w:left w:val="single" w:sz="4" w:space="0" w:color="auto"/>
              <w:bottom w:val="single" w:sz="4" w:space="0" w:color="auto"/>
              <w:right w:val="single" w:sz="4" w:space="0" w:color="auto"/>
            </w:tcBorders>
            <w:hideMark/>
          </w:tcPr>
          <w:p w:rsidR="00CE3080" w:rsidRDefault="00D54C29">
            <w:pPr>
              <w:rPr>
                <w:sz w:val="24"/>
                <w:szCs w:val="24"/>
                <w:lang w:val="en-US"/>
              </w:rPr>
            </w:pPr>
            <w:r>
              <w:fldChar w:fldCharType="begin"/>
            </w:r>
            <w:r w:rsidRPr="00D54C29">
              <w:rPr>
                <w:lang w:val="en-US"/>
              </w:rPr>
              <w:instrText xml:space="preserve"> HYPERLINK "https://www.youtube.com/watch?v=shRRXUmRSdQ" </w:instrText>
            </w:r>
            <w:r>
              <w:fldChar w:fldCharType="separate"/>
            </w:r>
            <w:r w:rsidR="00CE3080">
              <w:rPr>
                <w:rStyle w:val="a3"/>
                <w:sz w:val="24"/>
                <w:szCs w:val="24"/>
                <w:lang w:val="en-US"/>
              </w:rPr>
              <w:t>https://www.youtube.com/watch?v=shRRXUmRSdQ</w:t>
            </w:r>
            <w:r>
              <w:rPr>
                <w:rStyle w:val="a3"/>
                <w:sz w:val="24"/>
                <w:szCs w:val="24"/>
                <w:lang w:val="en-US"/>
              </w:rPr>
              <w:fldChar w:fldCharType="end"/>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6</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 xml:space="preserve">Онлайн-урок № 2. </w:t>
            </w:r>
            <w:proofErr w:type="spellStart"/>
            <w:r>
              <w:t>Вегетативні</w:t>
            </w:r>
            <w:proofErr w:type="spellEnd"/>
            <w:r>
              <w:t xml:space="preserve"> </w:t>
            </w:r>
            <w:proofErr w:type="spellStart"/>
            <w:r>
              <w:t>органи</w:t>
            </w:r>
            <w:proofErr w:type="spellEnd"/>
            <w:r>
              <w:t xml:space="preserve"> </w:t>
            </w:r>
            <w:proofErr w:type="spellStart"/>
            <w:r>
              <w:t>рослин</w:t>
            </w:r>
            <w:proofErr w:type="spellEnd"/>
          </w:p>
        </w:tc>
        <w:tc>
          <w:tcPr>
            <w:tcW w:w="4281" w:type="dxa"/>
            <w:tcBorders>
              <w:top w:val="single" w:sz="4" w:space="0" w:color="auto"/>
              <w:left w:val="single" w:sz="4" w:space="0" w:color="auto"/>
              <w:bottom w:val="single" w:sz="4" w:space="0" w:color="auto"/>
              <w:right w:val="single" w:sz="4" w:space="0" w:color="auto"/>
            </w:tcBorders>
          </w:tcPr>
          <w:p w:rsidR="00CE3080" w:rsidRDefault="00D54C29">
            <w:pPr>
              <w:rPr>
                <w:sz w:val="24"/>
                <w:szCs w:val="24"/>
              </w:rPr>
            </w:pPr>
            <w:hyperlink r:id="rId37" w:history="1">
              <w:r w:rsidR="00CE3080">
                <w:rPr>
                  <w:rStyle w:val="a3"/>
                  <w:sz w:val="24"/>
                  <w:szCs w:val="24"/>
                  <w:lang w:val="en-US"/>
                </w:rPr>
                <w:t>https</w:t>
              </w:r>
              <w:r w:rsidR="00CE3080">
                <w:rPr>
                  <w:rStyle w:val="a3"/>
                  <w:sz w:val="24"/>
                  <w:szCs w:val="24"/>
                </w:rPr>
                <w:t>://</w:t>
              </w:r>
              <w:r w:rsidR="00CE3080">
                <w:rPr>
                  <w:rStyle w:val="a3"/>
                  <w:sz w:val="24"/>
                  <w:szCs w:val="24"/>
                  <w:lang w:val="en-US"/>
                </w:rPr>
                <w:t>www</w:t>
              </w:r>
              <w:r w:rsidR="00CE3080">
                <w:rPr>
                  <w:rStyle w:val="a3"/>
                  <w:sz w:val="24"/>
                  <w:szCs w:val="24"/>
                </w:rPr>
                <w:t>.</w:t>
              </w:r>
              <w:proofErr w:type="spellStart"/>
              <w:r w:rsidR="00CE3080">
                <w:rPr>
                  <w:rStyle w:val="a3"/>
                  <w:sz w:val="24"/>
                  <w:szCs w:val="24"/>
                  <w:lang w:val="en-US"/>
                </w:rPr>
                <w:t>youtube</w:t>
              </w:r>
              <w:proofErr w:type="spellEnd"/>
              <w:r w:rsidR="00CE3080">
                <w:rPr>
                  <w:rStyle w:val="a3"/>
                  <w:sz w:val="24"/>
                  <w:szCs w:val="24"/>
                </w:rPr>
                <w:t>.</w:t>
              </w:r>
              <w:r w:rsidR="00CE3080">
                <w:rPr>
                  <w:rStyle w:val="a3"/>
                  <w:sz w:val="24"/>
                  <w:szCs w:val="24"/>
                  <w:lang w:val="en-US"/>
                </w:rPr>
                <w:t>com</w:t>
              </w:r>
              <w:r w:rsidR="00CE3080">
                <w:rPr>
                  <w:rStyle w:val="a3"/>
                  <w:sz w:val="24"/>
                  <w:szCs w:val="24"/>
                </w:rPr>
                <w:t>/</w:t>
              </w:r>
              <w:r w:rsidR="00CE3080">
                <w:rPr>
                  <w:rStyle w:val="a3"/>
                  <w:sz w:val="24"/>
                  <w:szCs w:val="24"/>
                  <w:lang w:val="en-US"/>
                </w:rPr>
                <w:t>watch</w:t>
              </w:r>
              <w:r w:rsidR="00CE3080">
                <w:rPr>
                  <w:rStyle w:val="a3"/>
                  <w:sz w:val="24"/>
                  <w:szCs w:val="24"/>
                </w:rPr>
                <w:t>?</w:t>
              </w:r>
              <w:r w:rsidR="00CE3080">
                <w:rPr>
                  <w:rStyle w:val="a3"/>
                  <w:sz w:val="24"/>
                  <w:szCs w:val="24"/>
                  <w:lang w:val="en-US"/>
                </w:rPr>
                <w:t>v</w:t>
              </w:r>
              <w:r w:rsidR="00CE3080">
                <w:rPr>
                  <w:rStyle w:val="a3"/>
                  <w:sz w:val="24"/>
                  <w:szCs w:val="24"/>
                </w:rPr>
                <w:t>=</w:t>
              </w:r>
              <w:proofErr w:type="spellStart"/>
              <w:r w:rsidR="00CE3080">
                <w:rPr>
                  <w:rStyle w:val="a3"/>
                  <w:sz w:val="24"/>
                  <w:szCs w:val="24"/>
                  <w:lang w:val="en-US"/>
                </w:rPr>
                <w:t>IvPFuIsH</w:t>
              </w:r>
              <w:proofErr w:type="spellEnd"/>
              <w:r w:rsidR="00CE3080">
                <w:rPr>
                  <w:rStyle w:val="a3"/>
                  <w:sz w:val="24"/>
                  <w:szCs w:val="24"/>
                </w:rPr>
                <w:t>5</w:t>
              </w:r>
              <w:proofErr w:type="spellStart"/>
              <w:r w:rsidR="00CE3080">
                <w:rPr>
                  <w:rStyle w:val="a3"/>
                  <w:sz w:val="24"/>
                  <w:szCs w:val="24"/>
                  <w:lang w:val="en-US"/>
                </w:rPr>
                <w:t>Bk</w:t>
              </w:r>
              <w:proofErr w:type="spellEnd"/>
              <w:r w:rsidR="00CE3080">
                <w:rPr>
                  <w:rStyle w:val="a3"/>
                  <w:sz w:val="24"/>
                  <w:szCs w:val="24"/>
                </w:rPr>
                <w:t>&amp;</w:t>
              </w:r>
              <w:r w:rsidR="00CE3080">
                <w:rPr>
                  <w:rStyle w:val="a3"/>
                  <w:sz w:val="24"/>
                  <w:szCs w:val="24"/>
                  <w:lang w:val="en-US"/>
                </w:rPr>
                <w:t>feature</w:t>
              </w:r>
              <w:r w:rsidR="00CE3080">
                <w:rPr>
                  <w:rStyle w:val="a3"/>
                  <w:sz w:val="24"/>
                  <w:szCs w:val="24"/>
                </w:rPr>
                <w:t>=</w:t>
              </w:r>
              <w:proofErr w:type="spellStart"/>
              <w:r w:rsidR="00CE3080">
                <w:rPr>
                  <w:rStyle w:val="a3"/>
                  <w:sz w:val="24"/>
                  <w:szCs w:val="24"/>
                  <w:lang w:val="en-US"/>
                </w:rPr>
                <w:t>emb</w:t>
              </w:r>
              <w:proofErr w:type="spellEnd"/>
              <w:r w:rsidR="00CE3080">
                <w:rPr>
                  <w:rStyle w:val="a3"/>
                  <w:sz w:val="24"/>
                  <w:szCs w:val="24"/>
                </w:rPr>
                <w:t>_</w:t>
              </w:r>
              <w:proofErr w:type="spellStart"/>
              <w:r w:rsidR="00CE3080">
                <w:rPr>
                  <w:rStyle w:val="a3"/>
                  <w:sz w:val="24"/>
                  <w:szCs w:val="24"/>
                  <w:lang w:val="en-US"/>
                </w:rPr>
                <w:t>rel</w:t>
              </w:r>
              <w:proofErr w:type="spellEnd"/>
              <w:r w:rsidR="00CE3080">
                <w:rPr>
                  <w:rStyle w:val="a3"/>
                  <w:sz w:val="24"/>
                  <w:szCs w:val="24"/>
                </w:rPr>
                <w:t>_</w:t>
              </w:r>
              <w:r w:rsidR="00CE3080">
                <w:rPr>
                  <w:rStyle w:val="a3"/>
                  <w:sz w:val="24"/>
                  <w:szCs w:val="24"/>
                  <w:lang w:val="en-US"/>
                </w:rPr>
                <w:t>pause</w:t>
              </w:r>
            </w:hyperlink>
          </w:p>
          <w:p w:rsidR="00CE3080" w:rsidRDefault="00CE3080">
            <w:pPr>
              <w:rPr>
                <w:sz w:val="24"/>
                <w:szCs w:val="24"/>
              </w:rPr>
            </w:pP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6</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t xml:space="preserve">Онлайн-урок № 3. </w:t>
            </w:r>
            <w:proofErr w:type="spellStart"/>
            <w:r>
              <w:t>Генеративні</w:t>
            </w:r>
            <w:proofErr w:type="spellEnd"/>
            <w:r>
              <w:t xml:space="preserve"> </w:t>
            </w:r>
            <w:proofErr w:type="spellStart"/>
            <w:r>
              <w:t>органи</w:t>
            </w:r>
            <w:proofErr w:type="spellEnd"/>
            <w:r>
              <w:t xml:space="preserve"> </w:t>
            </w:r>
            <w:proofErr w:type="spellStart"/>
            <w:r>
              <w:t>рослин</w:t>
            </w:r>
            <w:proofErr w:type="spellEnd"/>
            <w:r>
              <w:t xml:space="preserve">. </w:t>
            </w:r>
            <w:proofErr w:type="spellStart"/>
            <w:r>
              <w:rPr>
                <w:lang w:val="en-US"/>
              </w:rPr>
              <w:t>Життєдіяльність</w:t>
            </w:r>
            <w:proofErr w:type="spellEnd"/>
            <w:r>
              <w:rPr>
                <w:lang w:val="en-US"/>
              </w:rPr>
              <w:t xml:space="preserve"> </w:t>
            </w:r>
            <w:proofErr w:type="spellStart"/>
            <w:r>
              <w:rPr>
                <w:lang w:val="en-US"/>
              </w:rPr>
              <w:t>рослин</w:t>
            </w:r>
            <w:proofErr w:type="spellEnd"/>
          </w:p>
        </w:tc>
        <w:tc>
          <w:tcPr>
            <w:tcW w:w="4281" w:type="dxa"/>
            <w:tcBorders>
              <w:top w:val="single" w:sz="4" w:space="0" w:color="auto"/>
              <w:left w:val="single" w:sz="4" w:space="0" w:color="auto"/>
              <w:bottom w:val="single" w:sz="4" w:space="0" w:color="auto"/>
              <w:right w:val="single" w:sz="4" w:space="0" w:color="auto"/>
            </w:tcBorders>
          </w:tcPr>
          <w:p w:rsidR="00CE3080" w:rsidRDefault="00D54C29">
            <w:pPr>
              <w:rPr>
                <w:sz w:val="24"/>
                <w:szCs w:val="24"/>
                <w:lang w:val="en-US"/>
              </w:rPr>
            </w:pPr>
            <w:r>
              <w:fldChar w:fldCharType="begin"/>
            </w:r>
            <w:r w:rsidRPr="00D54C29">
              <w:rPr>
                <w:lang w:val="en-US"/>
              </w:rPr>
              <w:instrText xml:space="preserve"> HYPERLINK "https://www.youtube.com/watch?v=NDbFCb2_RHg&amp;feature=emb_rel_pause" </w:instrText>
            </w:r>
            <w:r>
              <w:fldChar w:fldCharType="separate"/>
            </w:r>
            <w:r w:rsidR="00CE3080">
              <w:rPr>
                <w:rStyle w:val="a3"/>
                <w:sz w:val="24"/>
                <w:szCs w:val="24"/>
                <w:lang w:val="en-US"/>
              </w:rPr>
              <w:t>https://www.youtube.com/watch?v=NDbFCb2_RHg&amp;feature=emb_rel_pause</w:t>
            </w:r>
            <w:r>
              <w:rPr>
                <w:rStyle w:val="a3"/>
                <w:sz w:val="24"/>
                <w:szCs w:val="24"/>
                <w:lang w:val="en-US"/>
              </w:rPr>
              <w:fldChar w:fldCharType="end"/>
            </w:r>
          </w:p>
          <w:p w:rsidR="00CE3080" w:rsidRDefault="00CE3080">
            <w:pPr>
              <w:rPr>
                <w:sz w:val="24"/>
                <w:szCs w:val="24"/>
                <w:lang w:val="en-US"/>
              </w:rPr>
            </w:pP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uk-UA"/>
              </w:rPr>
            </w:pPr>
            <w:r>
              <w:rPr>
                <w:lang w:val="uk-UA"/>
              </w:rPr>
              <w:t>6</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proofErr w:type="spellStart"/>
            <w:r>
              <w:rPr>
                <w:lang w:val="en-US"/>
              </w:rPr>
              <w:t>Онлайн-урок</w:t>
            </w:r>
            <w:proofErr w:type="spellEnd"/>
            <w:r>
              <w:rPr>
                <w:lang w:val="en-US"/>
              </w:rPr>
              <w:t xml:space="preserve"> № 4. </w:t>
            </w:r>
            <w:proofErr w:type="spellStart"/>
            <w:r>
              <w:rPr>
                <w:lang w:val="en-US"/>
              </w:rPr>
              <w:t>Спорові</w:t>
            </w:r>
            <w:proofErr w:type="spellEnd"/>
            <w:r>
              <w:rPr>
                <w:lang w:val="en-US"/>
              </w:rPr>
              <w:t xml:space="preserve"> </w:t>
            </w:r>
            <w:proofErr w:type="spellStart"/>
            <w:r>
              <w:rPr>
                <w:lang w:val="en-US"/>
              </w:rPr>
              <w:t>рослини</w:t>
            </w:r>
            <w:proofErr w:type="spellEnd"/>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sz w:val="24"/>
                <w:szCs w:val="24"/>
                <w:lang w:val="en-US"/>
              </w:rPr>
            </w:pPr>
            <w:r>
              <w:rPr>
                <w:sz w:val="24"/>
                <w:szCs w:val="24"/>
                <w:lang w:val="en-US"/>
              </w:rPr>
              <w:t>http://vneshkoly.com.ua/onlajn-podgotovka-k-zno/105-onlajn-podgotovka-k-zno/onlajn-uroki-po-biologii/1176-onlajn-urok-4-sporovi-roslini.html</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6</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proofErr w:type="spellStart"/>
            <w:r>
              <w:rPr>
                <w:lang w:val="en-US"/>
              </w:rPr>
              <w:t>Онлайн-урок</w:t>
            </w:r>
            <w:proofErr w:type="spellEnd"/>
            <w:r>
              <w:rPr>
                <w:lang w:val="en-US"/>
              </w:rPr>
              <w:t xml:space="preserve"> № 5. </w:t>
            </w:r>
            <w:proofErr w:type="spellStart"/>
            <w:r>
              <w:rPr>
                <w:lang w:val="en-US"/>
              </w:rPr>
              <w:t>Насінні</w:t>
            </w:r>
            <w:proofErr w:type="spellEnd"/>
            <w:r>
              <w:rPr>
                <w:lang w:val="en-US"/>
              </w:rPr>
              <w:t xml:space="preserve"> </w:t>
            </w:r>
            <w:proofErr w:type="spellStart"/>
            <w:r>
              <w:rPr>
                <w:lang w:val="en-US"/>
              </w:rPr>
              <w:t>рослини</w:t>
            </w:r>
            <w:proofErr w:type="spellEnd"/>
          </w:p>
        </w:tc>
        <w:tc>
          <w:tcPr>
            <w:tcW w:w="4281" w:type="dxa"/>
            <w:tcBorders>
              <w:top w:val="single" w:sz="4" w:space="0" w:color="auto"/>
              <w:left w:val="single" w:sz="4" w:space="0" w:color="auto"/>
              <w:bottom w:val="single" w:sz="4" w:space="0" w:color="auto"/>
              <w:right w:val="single" w:sz="4" w:space="0" w:color="auto"/>
            </w:tcBorders>
          </w:tcPr>
          <w:p w:rsidR="00CE3080" w:rsidRDefault="00D54C29">
            <w:pPr>
              <w:rPr>
                <w:sz w:val="24"/>
                <w:szCs w:val="24"/>
                <w:lang w:val="en-US"/>
              </w:rPr>
            </w:pPr>
            <w:r>
              <w:fldChar w:fldCharType="begin"/>
            </w:r>
            <w:r w:rsidRPr="00D54C29">
              <w:rPr>
                <w:lang w:val="en-US"/>
              </w:rPr>
              <w:instrText xml:space="preserve"> HYPERLINK "https://www.youtube.com/watch?v=bXsbr-VJ8cI&amp;feature=emb_rel_pause" </w:instrText>
            </w:r>
            <w:r>
              <w:fldChar w:fldCharType="separate"/>
            </w:r>
            <w:r w:rsidR="00CE3080">
              <w:rPr>
                <w:rStyle w:val="a3"/>
                <w:sz w:val="24"/>
                <w:szCs w:val="24"/>
                <w:lang w:val="en-US"/>
              </w:rPr>
              <w:t>https://www.youtube.com/watch?v=bXsbr-VJ8cI&amp;feature=emb_rel_pause</w:t>
            </w:r>
            <w:r>
              <w:rPr>
                <w:rStyle w:val="a3"/>
                <w:sz w:val="24"/>
                <w:szCs w:val="24"/>
                <w:lang w:val="en-US"/>
              </w:rPr>
              <w:fldChar w:fldCharType="end"/>
            </w:r>
          </w:p>
          <w:p w:rsidR="00CE3080" w:rsidRDefault="00CE3080">
            <w:pPr>
              <w:rPr>
                <w:sz w:val="24"/>
                <w:szCs w:val="24"/>
                <w:lang w:val="en-US"/>
              </w:rPr>
            </w:pP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6</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proofErr w:type="spellStart"/>
            <w:r>
              <w:rPr>
                <w:lang w:val="en-US"/>
              </w:rPr>
              <w:t>Онлайн-урок</w:t>
            </w:r>
            <w:proofErr w:type="spellEnd"/>
            <w:r>
              <w:rPr>
                <w:lang w:val="en-US"/>
              </w:rPr>
              <w:t xml:space="preserve"> № 6. </w:t>
            </w:r>
            <w:proofErr w:type="spellStart"/>
            <w:r>
              <w:rPr>
                <w:lang w:val="en-US"/>
              </w:rPr>
              <w:t>Гриби</w:t>
            </w:r>
            <w:proofErr w:type="spellEnd"/>
            <w:r>
              <w:rPr>
                <w:lang w:val="en-US"/>
              </w:rPr>
              <w:t xml:space="preserve">. </w:t>
            </w:r>
            <w:proofErr w:type="spellStart"/>
            <w:r>
              <w:rPr>
                <w:lang w:val="en-US"/>
              </w:rPr>
              <w:t>Лишайники</w:t>
            </w:r>
            <w:proofErr w:type="spellEnd"/>
          </w:p>
        </w:tc>
        <w:tc>
          <w:tcPr>
            <w:tcW w:w="4281" w:type="dxa"/>
            <w:tcBorders>
              <w:top w:val="single" w:sz="4" w:space="0" w:color="auto"/>
              <w:left w:val="single" w:sz="4" w:space="0" w:color="auto"/>
              <w:bottom w:val="single" w:sz="4" w:space="0" w:color="auto"/>
              <w:right w:val="single" w:sz="4" w:space="0" w:color="auto"/>
            </w:tcBorders>
          </w:tcPr>
          <w:p w:rsidR="00CE3080" w:rsidRDefault="00D54C29">
            <w:pPr>
              <w:rPr>
                <w:sz w:val="24"/>
                <w:szCs w:val="24"/>
                <w:lang w:val="en-US"/>
              </w:rPr>
            </w:pPr>
            <w:r>
              <w:fldChar w:fldCharType="begin"/>
            </w:r>
            <w:r w:rsidRPr="00D54C29">
              <w:rPr>
                <w:lang w:val="en-US"/>
              </w:rPr>
              <w:instrText xml:space="preserve"> HYPERLINK "https://www.youtube.com/watch?v=0jLeSqN5Zx4&amp;feature=emb_rel_pause" </w:instrText>
            </w:r>
            <w:r>
              <w:fldChar w:fldCharType="separate"/>
            </w:r>
            <w:r w:rsidR="00CE3080">
              <w:rPr>
                <w:rStyle w:val="a3"/>
                <w:sz w:val="24"/>
                <w:szCs w:val="24"/>
                <w:lang w:val="en-US"/>
              </w:rPr>
              <w:t>https://www.youtube.com/watch?v=0jLeSqN5Zx4&amp;feature=emb_rel_pause</w:t>
            </w:r>
            <w:r>
              <w:rPr>
                <w:rStyle w:val="a3"/>
                <w:sz w:val="24"/>
                <w:szCs w:val="24"/>
                <w:lang w:val="en-US"/>
              </w:rPr>
              <w:fldChar w:fldCharType="end"/>
            </w:r>
          </w:p>
          <w:p w:rsidR="00CE3080" w:rsidRDefault="00CE3080">
            <w:pPr>
              <w:rPr>
                <w:sz w:val="24"/>
                <w:szCs w:val="24"/>
                <w:lang w:val="en-US"/>
              </w:rPr>
            </w:pP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7</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proofErr w:type="spellStart"/>
            <w:r>
              <w:rPr>
                <w:lang w:val="en-US"/>
              </w:rPr>
              <w:t>Онлайн-уроки</w:t>
            </w:r>
            <w:proofErr w:type="spellEnd"/>
            <w:r>
              <w:rPr>
                <w:lang w:val="en-US"/>
              </w:rPr>
              <w:t xml:space="preserve"> №№ 7-10 і 11</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D54C29">
            <w:pPr>
              <w:rPr>
                <w:sz w:val="24"/>
                <w:szCs w:val="24"/>
                <w:lang w:val="en-US"/>
              </w:rPr>
            </w:pPr>
            <w:r>
              <w:fldChar w:fldCharType="begin"/>
            </w:r>
            <w:r w:rsidRPr="00D54C29">
              <w:rPr>
                <w:lang w:val="en-US"/>
              </w:rPr>
              <w:instrText xml:space="preserve"> HYPERLINK "http://vneshkoly.com.ua/on</w:instrText>
            </w:r>
            <w:r w:rsidRPr="00D54C29">
              <w:rPr>
                <w:lang w:val="en-US"/>
              </w:rPr>
              <w:instrText xml:space="preserve">lajn-podgotovka-k-zno/105-onlajn-podgotovka-k-zno/onlajn-uroki-po-biologii/874-onlajn-uroki-po-biologii-mat.html" </w:instrText>
            </w:r>
            <w:r>
              <w:fldChar w:fldCharType="separate"/>
            </w:r>
            <w:r w:rsidR="00CE3080">
              <w:rPr>
                <w:rStyle w:val="a3"/>
                <w:sz w:val="24"/>
                <w:szCs w:val="24"/>
                <w:lang w:val="en-US"/>
              </w:rPr>
              <w:t>http://vneshkoly.com.ua/onlajn-podgotovka-k-zno/105-onlajn-podgotovka-k-zno/onlajn-uroki-po-biologii/874-onlajn-uroki-po-biologii-mat.html</w:t>
            </w:r>
            <w:r>
              <w:rPr>
                <w:rStyle w:val="a3"/>
                <w:sz w:val="24"/>
                <w:szCs w:val="24"/>
                <w:lang w:val="en-US"/>
              </w:rPr>
              <w:fldChar w:fldCharType="end"/>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8</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proofErr w:type="spellStart"/>
            <w:r>
              <w:rPr>
                <w:lang w:val="en-US"/>
              </w:rPr>
              <w:t>Онлайн-уроки</w:t>
            </w:r>
            <w:proofErr w:type="spellEnd"/>
            <w:r>
              <w:rPr>
                <w:lang w:val="en-US"/>
              </w:rPr>
              <w:t xml:space="preserve"> №№ 12-15</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D54C29">
            <w:pPr>
              <w:rPr>
                <w:sz w:val="24"/>
                <w:szCs w:val="24"/>
                <w:lang w:val="en-US"/>
              </w:rPr>
            </w:pPr>
            <w:r>
              <w:fldChar w:fldCharType="begin"/>
            </w:r>
            <w:r w:rsidRPr="00D54C29">
              <w:rPr>
                <w:lang w:val="en-US"/>
              </w:rPr>
              <w:instrText xml:space="preserve"> HYPERLINK "http://vneshkoly.com.ua/onlajn-podgotovka-k-zno/105-onlajn-podgotovka-k-zno/onlajn-uroki-po-biologii/874-onlajn-uroki-po-biologii-mat.html" </w:instrText>
            </w:r>
            <w:r>
              <w:fldChar w:fldCharType="separate"/>
            </w:r>
            <w:r w:rsidR="00CE3080">
              <w:rPr>
                <w:rStyle w:val="a3"/>
                <w:sz w:val="24"/>
                <w:szCs w:val="24"/>
                <w:lang w:val="en-US"/>
              </w:rPr>
              <w:t>http://vneshkoly.com.ua/onlajn-podgotovka-k-zno/105-onlajn-podgotovka-k-zno/onlajn-uroki-po-biologii/874-onlajn-uroki-po-biologii-mat.html</w:t>
            </w:r>
            <w:r>
              <w:rPr>
                <w:rStyle w:val="a3"/>
                <w:sz w:val="24"/>
                <w:szCs w:val="24"/>
                <w:lang w:val="en-US"/>
              </w:rPr>
              <w:fldChar w:fldCharType="end"/>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9-11</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proofErr w:type="spellStart"/>
            <w:r>
              <w:rPr>
                <w:lang w:val="en-US"/>
              </w:rPr>
              <w:t>Онлайн-уроки</w:t>
            </w:r>
            <w:proofErr w:type="spellEnd"/>
            <w:r>
              <w:rPr>
                <w:lang w:val="en-US"/>
              </w:rPr>
              <w:t xml:space="preserve"> 16-30</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D54C29">
            <w:pPr>
              <w:rPr>
                <w:sz w:val="24"/>
                <w:szCs w:val="24"/>
                <w:lang w:val="en-US"/>
              </w:rPr>
            </w:pPr>
            <w:r>
              <w:fldChar w:fldCharType="begin"/>
            </w:r>
            <w:r w:rsidRPr="00D54C29">
              <w:rPr>
                <w:lang w:val="en-US"/>
              </w:rPr>
              <w:instrText xml:space="preserve"> HYPERLINK "http://vneshkoly.com.ua/onlajn-podgotovka-k-zno/105-onlajn-podgotovka-k-zno/onlajn-uroki-po-biologii/874-onlajn-uroki-po-biologii-mat.html" </w:instrText>
            </w:r>
            <w:r>
              <w:fldChar w:fldCharType="separate"/>
            </w:r>
            <w:r w:rsidR="00CE3080">
              <w:rPr>
                <w:rStyle w:val="a3"/>
                <w:sz w:val="24"/>
                <w:szCs w:val="24"/>
                <w:lang w:val="en-US"/>
              </w:rPr>
              <w:t>http://vneshkoly.com.ua/onlajn-podgotovka-k-zno/105-onlajn-podgotovka-k-zno/onlajn-uroki-po-biologii/874-onlajn-uroki-po-biologii-mat.html</w:t>
            </w:r>
            <w:r>
              <w:rPr>
                <w:rStyle w:val="a3"/>
                <w:sz w:val="24"/>
                <w:szCs w:val="24"/>
                <w:lang w:val="en-US"/>
              </w:rPr>
              <w:fldChar w:fldCharType="end"/>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10-11</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proofErr w:type="spellStart"/>
            <w:r>
              <w:rPr>
                <w:lang w:val="en-US"/>
              </w:rPr>
              <w:t>Розв’язок</w:t>
            </w:r>
            <w:proofErr w:type="spellEnd"/>
            <w:r>
              <w:rPr>
                <w:lang w:val="en-US"/>
              </w:rPr>
              <w:t xml:space="preserve"> </w:t>
            </w:r>
            <w:proofErr w:type="spellStart"/>
            <w:r>
              <w:rPr>
                <w:lang w:val="en-US"/>
              </w:rPr>
              <w:t>тестів</w:t>
            </w:r>
            <w:proofErr w:type="spellEnd"/>
            <w:r>
              <w:rPr>
                <w:lang w:val="en-US"/>
              </w:rPr>
              <w:t xml:space="preserve"> ЗНО-2017. </w:t>
            </w:r>
            <w:proofErr w:type="spellStart"/>
            <w:r>
              <w:rPr>
                <w:lang w:val="en-US"/>
              </w:rPr>
              <w:t>Біологія</w:t>
            </w:r>
            <w:proofErr w:type="spellEnd"/>
            <w:r>
              <w:rPr>
                <w:lang w:val="en-US"/>
              </w:rPr>
              <w:t xml:space="preserve"> (</w:t>
            </w:r>
            <w:proofErr w:type="spellStart"/>
            <w:r>
              <w:rPr>
                <w:lang w:val="en-US"/>
              </w:rPr>
              <w:t>розбір</w:t>
            </w:r>
            <w:proofErr w:type="spellEnd"/>
            <w:r>
              <w:rPr>
                <w:lang w:val="en-US"/>
              </w:rPr>
              <w:t xml:space="preserve">, </w:t>
            </w:r>
            <w:proofErr w:type="spellStart"/>
            <w:r>
              <w:rPr>
                <w:lang w:val="en-US"/>
              </w:rPr>
              <w:t>відповіді</w:t>
            </w:r>
            <w:proofErr w:type="spellEnd"/>
            <w:r>
              <w:rPr>
                <w:lang w:val="en-US"/>
              </w:rPr>
              <w:t>)</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D54C29">
            <w:pPr>
              <w:rPr>
                <w:sz w:val="24"/>
                <w:szCs w:val="24"/>
                <w:lang w:val="en-US"/>
              </w:rPr>
            </w:pPr>
            <w:r>
              <w:fldChar w:fldCharType="begin"/>
            </w:r>
            <w:r w:rsidRPr="00D54C29">
              <w:rPr>
                <w:lang w:val="en-US"/>
              </w:rPr>
              <w:instrText xml:space="preserve"> HYPERLINK "https://www.youtube.com/watch?v=AnpMK3XUDyY&amp;feature=</w:instrText>
            </w:r>
            <w:r w:rsidRPr="00D54C29">
              <w:rPr>
                <w:lang w:val="en-US"/>
              </w:rPr>
              <w:instrText xml:space="preserve">emb_rel_pause" </w:instrText>
            </w:r>
            <w:r>
              <w:fldChar w:fldCharType="separate"/>
            </w:r>
            <w:r w:rsidR="00CE3080">
              <w:rPr>
                <w:rStyle w:val="a3"/>
                <w:sz w:val="24"/>
                <w:szCs w:val="24"/>
                <w:lang w:val="en-US"/>
              </w:rPr>
              <w:t>https://www.youtube.com/watch?v=AnpMK3XUDyY&amp;feature=emb_rel_pause</w:t>
            </w:r>
            <w:r>
              <w:rPr>
                <w:rStyle w:val="a3"/>
                <w:sz w:val="24"/>
                <w:szCs w:val="24"/>
                <w:lang w:val="en-US"/>
              </w:rPr>
              <w:fldChar w:fldCharType="end"/>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10-11</w:t>
            </w: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proofErr w:type="spellStart"/>
            <w:r>
              <w:rPr>
                <w:lang w:val="en-US"/>
              </w:rPr>
              <w:t>Розв’язок</w:t>
            </w:r>
            <w:proofErr w:type="spellEnd"/>
            <w:r>
              <w:rPr>
                <w:lang w:val="en-US"/>
              </w:rPr>
              <w:t xml:space="preserve"> </w:t>
            </w:r>
            <w:proofErr w:type="spellStart"/>
            <w:r>
              <w:rPr>
                <w:lang w:val="en-US"/>
              </w:rPr>
              <w:t>тестів</w:t>
            </w:r>
            <w:proofErr w:type="spellEnd"/>
            <w:r>
              <w:rPr>
                <w:lang w:val="en-US"/>
              </w:rPr>
              <w:t xml:space="preserve"> ЗНО-2018. </w:t>
            </w:r>
            <w:proofErr w:type="spellStart"/>
            <w:r>
              <w:rPr>
                <w:lang w:val="en-US"/>
              </w:rPr>
              <w:t>Біологія</w:t>
            </w:r>
            <w:proofErr w:type="spellEnd"/>
            <w:r>
              <w:rPr>
                <w:lang w:val="en-US"/>
              </w:rPr>
              <w:t xml:space="preserve"> (</w:t>
            </w:r>
            <w:proofErr w:type="spellStart"/>
            <w:r>
              <w:rPr>
                <w:lang w:val="en-US"/>
              </w:rPr>
              <w:t>розбір</w:t>
            </w:r>
            <w:proofErr w:type="spellEnd"/>
            <w:r>
              <w:rPr>
                <w:lang w:val="en-US"/>
              </w:rPr>
              <w:t xml:space="preserve">, </w:t>
            </w:r>
            <w:proofErr w:type="spellStart"/>
            <w:r>
              <w:rPr>
                <w:lang w:val="en-US"/>
              </w:rPr>
              <w:t>відповіді</w:t>
            </w:r>
            <w:proofErr w:type="spellEnd"/>
            <w:r>
              <w:rPr>
                <w:lang w:val="en-US"/>
              </w:rPr>
              <w:t>)</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D54C29">
            <w:pPr>
              <w:rPr>
                <w:sz w:val="24"/>
                <w:szCs w:val="24"/>
                <w:lang w:val="en-US"/>
              </w:rPr>
            </w:pPr>
            <w:r>
              <w:fldChar w:fldCharType="begin"/>
            </w:r>
            <w:r w:rsidRPr="00D54C29">
              <w:rPr>
                <w:lang w:val="en-US"/>
              </w:rPr>
              <w:instrText xml:space="preserve"> HYPERLINK "https://www.youtube.com/watch?v=z2JWp59g7go&amp;feature=emb_rel_pause" </w:instrText>
            </w:r>
            <w:r>
              <w:fldChar w:fldCharType="separate"/>
            </w:r>
            <w:r w:rsidR="00CE3080">
              <w:rPr>
                <w:rStyle w:val="a3"/>
                <w:sz w:val="24"/>
                <w:szCs w:val="24"/>
                <w:lang w:val="en-US"/>
              </w:rPr>
              <w:t>https://www.youtube.com/watch?v=z2JWp59g7go&amp;feature=emb_rel_pause</w:t>
            </w:r>
            <w:r>
              <w:rPr>
                <w:rStyle w:val="a3"/>
                <w:sz w:val="24"/>
                <w:szCs w:val="24"/>
                <w:lang w:val="en-US"/>
              </w:rPr>
              <w:fldChar w:fldCharType="end"/>
            </w:r>
          </w:p>
        </w:tc>
      </w:tr>
      <w:tr w:rsidR="00CE3080" w:rsidRPr="00D54C29" w:rsidTr="00CE3080">
        <w:tc>
          <w:tcPr>
            <w:tcW w:w="923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080" w:rsidRDefault="00CE3080">
            <w:pPr>
              <w:rPr>
                <w:lang w:val="en-US"/>
              </w:rPr>
            </w:pPr>
            <w:proofErr w:type="spellStart"/>
            <w:r>
              <w:rPr>
                <w:b/>
                <w:lang w:val="en-US"/>
              </w:rPr>
              <w:t>Сайт</w:t>
            </w:r>
            <w:proofErr w:type="spellEnd"/>
            <w:r>
              <w:rPr>
                <w:b/>
                <w:lang w:val="en-US"/>
              </w:rPr>
              <w:t xml:space="preserve"> be</w:t>
            </w:r>
            <w:r>
              <w:rPr>
                <w:b/>
                <w:lang w:val="uk-UA"/>
              </w:rPr>
              <w:t xml:space="preserve"> </w:t>
            </w:r>
            <w:r>
              <w:rPr>
                <w:b/>
                <w:lang w:val="en-US"/>
              </w:rPr>
              <w:t>smart</w:t>
            </w:r>
            <w:r>
              <w:rPr>
                <w:lang w:val="uk-UA"/>
              </w:rPr>
              <w:t xml:space="preserve"> </w:t>
            </w:r>
            <w:r>
              <w:rPr>
                <w:i/>
                <w:lang w:val="en-US"/>
              </w:rPr>
              <w:t>(</w:t>
            </w:r>
            <w:proofErr w:type="spellStart"/>
            <w:r>
              <w:rPr>
                <w:i/>
                <w:lang w:val="en-US"/>
              </w:rPr>
              <w:t>Потребує</w:t>
            </w:r>
            <w:proofErr w:type="spellEnd"/>
            <w:r>
              <w:rPr>
                <w:i/>
                <w:lang w:val="en-US"/>
              </w:rPr>
              <w:t xml:space="preserve"> </w:t>
            </w:r>
            <w:proofErr w:type="spellStart"/>
            <w:r>
              <w:rPr>
                <w:i/>
                <w:lang w:val="en-US"/>
              </w:rPr>
              <w:t>реєстрації</w:t>
            </w:r>
            <w:proofErr w:type="spellEnd"/>
            <w:r>
              <w:rPr>
                <w:i/>
                <w:lang w:val="en-US"/>
              </w:rPr>
              <w:t xml:space="preserve">) </w:t>
            </w:r>
            <w:r>
              <w:rPr>
                <w:lang w:val="en-US"/>
              </w:rPr>
              <w:t xml:space="preserve">https://course.besmart.study/course/list </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tcPr>
          <w:p w:rsidR="00CE3080" w:rsidRDefault="00CE3080">
            <w:pPr>
              <w:rPr>
                <w:lang w:val="en-US"/>
              </w:rPr>
            </w:pP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 xml:space="preserve">Онлайн-курс </w:t>
            </w:r>
          </w:p>
          <w:p w:rsidR="00CE3080" w:rsidRDefault="00CE3080">
            <w:pPr>
              <w:rPr>
                <w:szCs w:val="28"/>
              </w:rPr>
            </w:pPr>
            <w:r>
              <w:rPr>
                <w:szCs w:val="28"/>
              </w:rPr>
              <w:t xml:space="preserve">«ЗНО </w:t>
            </w:r>
            <w:proofErr w:type="spellStart"/>
            <w:r>
              <w:rPr>
                <w:szCs w:val="28"/>
              </w:rPr>
              <w:t>Біологія</w:t>
            </w:r>
            <w:proofErr w:type="spellEnd"/>
            <w:r>
              <w:rPr>
                <w:szCs w:val="28"/>
              </w:rPr>
              <w:t xml:space="preserve">. Курс </w:t>
            </w:r>
            <w:proofErr w:type="spellStart"/>
            <w:r>
              <w:rPr>
                <w:szCs w:val="28"/>
              </w:rPr>
              <w:t>підготовки</w:t>
            </w:r>
            <w:proofErr w:type="spellEnd"/>
            <w:r>
              <w:rPr>
                <w:szCs w:val="28"/>
              </w:rPr>
              <w:t xml:space="preserve">». </w:t>
            </w:r>
          </w:p>
          <w:p w:rsidR="00CE3080" w:rsidRDefault="00CE3080">
            <w:pPr>
              <w:rPr>
                <w:szCs w:val="28"/>
              </w:rPr>
            </w:pPr>
            <w:r>
              <w:rPr>
                <w:szCs w:val="28"/>
              </w:rPr>
              <w:t xml:space="preserve">97 </w:t>
            </w:r>
            <w:proofErr w:type="spellStart"/>
            <w:r>
              <w:rPr>
                <w:szCs w:val="28"/>
              </w:rPr>
              <w:t>відеолекцій</w:t>
            </w:r>
            <w:proofErr w:type="spellEnd"/>
            <w:r>
              <w:rPr>
                <w:szCs w:val="28"/>
              </w:rPr>
              <w:t xml:space="preserve"> та 104 тести для </w:t>
            </w:r>
            <w:proofErr w:type="spellStart"/>
            <w:r>
              <w:rPr>
                <w:szCs w:val="28"/>
              </w:rPr>
              <w:t>самоперевірки</w:t>
            </w:r>
            <w:proofErr w:type="spellEnd"/>
          </w:p>
          <w:p w:rsidR="00CE3080" w:rsidRDefault="00CE3080">
            <w:pPr>
              <w:rPr>
                <w:sz w:val="24"/>
                <w:szCs w:val="24"/>
              </w:rPr>
            </w:pPr>
            <w:proofErr w:type="spellStart"/>
            <w:r>
              <w:rPr>
                <w:sz w:val="24"/>
                <w:szCs w:val="24"/>
              </w:rPr>
              <w:t>Навчально-методичний</w:t>
            </w:r>
            <w:proofErr w:type="spellEnd"/>
            <w:r>
              <w:rPr>
                <w:sz w:val="24"/>
                <w:szCs w:val="24"/>
              </w:rPr>
              <w:t xml:space="preserve"> онлайн комплекс з </w:t>
            </w:r>
            <w:proofErr w:type="spellStart"/>
            <w:r>
              <w:rPr>
                <w:sz w:val="24"/>
                <w:szCs w:val="24"/>
              </w:rPr>
              <w:t>біології</w:t>
            </w:r>
            <w:proofErr w:type="spellEnd"/>
            <w:r>
              <w:rPr>
                <w:sz w:val="24"/>
                <w:szCs w:val="24"/>
              </w:rPr>
              <w:t xml:space="preserve"> для </w:t>
            </w:r>
            <w:proofErr w:type="spellStart"/>
            <w:r>
              <w:rPr>
                <w:sz w:val="24"/>
                <w:szCs w:val="24"/>
              </w:rPr>
              <w:t>учнів</w:t>
            </w:r>
            <w:proofErr w:type="spellEnd"/>
            <w:r>
              <w:rPr>
                <w:sz w:val="24"/>
                <w:szCs w:val="24"/>
              </w:rPr>
              <w:t xml:space="preserve"> </w:t>
            </w:r>
            <w:proofErr w:type="spellStart"/>
            <w:r>
              <w:rPr>
                <w:sz w:val="24"/>
                <w:szCs w:val="24"/>
              </w:rPr>
              <w:t>основної</w:t>
            </w:r>
            <w:proofErr w:type="spellEnd"/>
            <w:r>
              <w:rPr>
                <w:sz w:val="24"/>
                <w:szCs w:val="24"/>
              </w:rPr>
              <w:t xml:space="preserve"> та </w:t>
            </w:r>
            <w:proofErr w:type="spellStart"/>
            <w:r>
              <w:rPr>
                <w:sz w:val="24"/>
                <w:szCs w:val="24"/>
              </w:rPr>
              <w:t>старшої</w:t>
            </w:r>
            <w:proofErr w:type="spellEnd"/>
            <w:r>
              <w:rPr>
                <w:sz w:val="24"/>
                <w:szCs w:val="24"/>
              </w:rPr>
              <w:t xml:space="preserve"> </w:t>
            </w:r>
            <w:proofErr w:type="spellStart"/>
            <w:r>
              <w:rPr>
                <w:sz w:val="24"/>
                <w:szCs w:val="24"/>
              </w:rPr>
              <w:t>школи</w:t>
            </w:r>
            <w:proofErr w:type="spellEnd"/>
            <w:r>
              <w:rPr>
                <w:sz w:val="24"/>
                <w:szCs w:val="24"/>
              </w:rPr>
              <w:t>.</w:t>
            </w:r>
          </w:p>
          <w:p w:rsidR="00CE3080" w:rsidRDefault="00CE3080">
            <w:pPr>
              <w:rPr>
                <w:sz w:val="24"/>
                <w:szCs w:val="24"/>
              </w:rPr>
            </w:pPr>
            <w:proofErr w:type="spellStart"/>
            <w:r>
              <w:rPr>
                <w:sz w:val="24"/>
                <w:szCs w:val="24"/>
              </w:rPr>
              <w:t>Саме</w:t>
            </w:r>
            <w:proofErr w:type="spellEnd"/>
            <w:r>
              <w:rPr>
                <w:sz w:val="24"/>
                <w:szCs w:val="24"/>
              </w:rPr>
              <w:t xml:space="preserve"> час </w:t>
            </w:r>
            <w:proofErr w:type="spellStart"/>
            <w:r>
              <w:rPr>
                <w:sz w:val="24"/>
                <w:szCs w:val="24"/>
              </w:rPr>
              <w:t>самоорганізуватися</w:t>
            </w:r>
            <w:proofErr w:type="spellEnd"/>
            <w:r>
              <w:rPr>
                <w:sz w:val="24"/>
                <w:szCs w:val="24"/>
              </w:rPr>
              <w:t xml:space="preserve"> та </w:t>
            </w:r>
            <w:proofErr w:type="spellStart"/>
            <w:r>
              <w:rPr>
                <w:sz w:val="24"/>
                <w:szCs w:val="24"/>
              </w:rPr>
              <w:t>швидко</w:t>
            </w:r>
            <w:proofErr w:type="spellEnd"/>
            <w:r>
              <w:rPr>
                <w:sz w:val="24"/>
                <w:szCs w:val="24"/>
              </w:rPr>
              <w:t xml:space="preserve"> </w:t>
            </w:r>
            <w:proofErr w:type="spellStart"/>
            <w:r>
              <w:rPr>
                <w:sz w:val="24"/>
                <w:szCs w:val="24"/>
              </w:rPr>
              <w:t>повторити</w:t>
            </w:r>
            <w:proofErr w:type="spellEnd"/>
            <w:r>
              <w:rPr>
                <w:sz w:val="24"/>
                <w:szCs w:val="24"/>
              </w:rPr>
              <w:t xml:space="preserve"> весь </w:t>
            </w:r>
            <w:proofErr w:type="spellStart"/>
            <w:r>
              <w:rPr>
                <w:sz w:val="24"/>
                <w:szCs w:val="24"/>
              </w:rPr>
              <w:t>матеріал</w:t>
            </w:r>
            <w:proofErr w:type="spellEnd"/>
            <w:r>
              <w:rPr>
                <w:sz w:val="24"/>
                <w:szCs w:val="24"/>
              </w:rPr>
              <w:t xml:space="preserve"> з курсу </w:t>
            </w:r>
            <w:proofErr w:type="spellStart"/>
            <w:r>
              <w:rPr>
                <w:sz w:val="24"/>
                <w:szCs w:val="24"/>
              </w:rPr>
              <w:t>біології</w:t>
            </w:r>
            <w:proofErr w:type="spellEnd"/>
            <w:r>
              <w:rPr>
                <w:sz w:val="24"/>
                <w:szCs w:val="24"/>
              </w:rPr>
              <w:t xml:space="preserve"> </w:t>
            </w:r>
            <w:proofErr w:type="spellStart"/>
            <w:r>
              <w:rPr>
                <w:sz w:val="24"/>
                <w:szCs w:val="24"/>
              </w:rPr>
              <w:t>найкращу</w:t>
            </w:r>
            <w:proofErr w:type="spellEnd"/>
            <w:r>
              <w:rPr>
                <w:sz w:val="24"/>
                <w:szCs w:val="24"/>
              </w:rPr>
              <w:t xml:space="preserve"> </w:t>
            </w:r>
            <w:proofErr w:type="spellStart"/>
            <w:r>
              <w:rPr>
                <w:sz w:val="24"/>
                <w:szCs w:val="24"/>
              </w:rPr>
              <w:t>допомогу</w:t>
            </w:r>
            <w:proofErr w:type="spellEnd"/>
            <w:r>
              <w:rPr>
                <w:sz w:val="24"/>
                <w:szCs w:val="24"/>
              </w:rPr>
              <w:t xml:space="preserve"> у </w:t>
            </w:r>
            <w:proofErr w:type="spellStart"/>
            <w:r>
              <w:rPr>
                <w:sz w:val="24"/>
                <w:szCs w:val="24"/>
              </w:rPr>
              <w:t>вирішенні</w:t>
            </w:r>
            <w:proofErr w:type="spellEnd"/>
            <w:r>
              <w:rPr>
                <w:sz w:val="24"/>
                <w:szCs w:val="24"/>
              </w:rPr>
              <w:t xml:space="preserve"> </w:t>
            </w:r>
            <w:proofErr w:type="spellStart"/>
            <w:r>
              <w:rPr>
                <w:sz w:val="24"/>
                <w:szCs w:val="24"/>
              </w:rPr>
              <w:t>цього</w:t>
            </w:r>
            <w:proofErr w:type="spellEnd"/>
            <w:r>
              <w:rPr>
                <w:sz w:val="24"/>
                <w:szCs w:val="24"/>
              </w:rPr>
              <w:t xml:space="preserve"> </w:t>
            </w:r>
            <w:proofErr w:type="spellStart"/>
            <w:r>
              <w:rPr>
                <w:sz w:val="24"/>
                <w:szCs w:val="24"/>
              </w:rPr>
              <w:t>завдання</w:t>
            </w:r>
            <w:proofErr w:type="spellEnd"/>
            <w:r>
              <w:rPr>
                <w:sz w:val="24"/>
                <w:szCs w:val="24"/>
              </w:rPr>
              <w:t xml:space="preserve"> </w:t>
            </w:r>
            <w:proofErr w:type="spellStart"/>
            <w:r>
              <w:rPr>
                <w:sz w:val="24"/>
                <w:szCs w:val="24"/>
              </w:rPr>
              <w:t>можуть</w:t>
            </w:r>
            <w:proofErr w:type="spellEnd"/>
            <w:r>
              <w:rPr>
                <w:sz w:val="24"/>
                <w:szCs w:val="24"/>
              </w:rPr>
              <w:t xml:space="preserve"> </w:t>
            </w:r>
            <w:proofErr w:type="spellStart"/>
            <w:r>
              <w:rPr>
                <w:sz w:val="24"/>
                <w:szCs w:val="24"/>
              </w:rPr>
              <w:t>надати</w:t>
            </w:r>
            <w:proofErr w:type="spellEnd"/>
            <w:r>
              <w:rPr>
                <w:sz w:val="24"/>
                <w:szCs w:val="24"/>
              </w:rPr>
              <w:t xml:space="preserve"> </w:t>
            </w:r>
            <w:proofErr w:type="spellStart"/>
            <w:r>
              <w:rPr>
                <w:sz w:val="24"/>
                <w:szCs w:val="24"/>
              </w:rPr>
              <w:t>матеріали</w:t>
            </w:r>
            <w:proofErr w:type="spellEnd"/>
            <w:r>
              <w:rPr>
                <w:sz w:val="24"/>
                <w:szCs w:val="24"/>
              </w:rPr>
              <w:t xml:space="preserve"> </w:t>
            </w:r>
            <w:proofErr w:type="spellStart"/>
            <w:r>
              <w:rPr>
                <w:sz w:val="24"/>
                <w:szCs w:val="24"/>
              </w:rPr>
              <w:t>даного</w:t>
            </w:r>
            <w:proofErr w:type="spellEnd"/>
            <w:r>
              <w:rPr>
                <w:sz w:val="24"/>
                <w:szCs w:val="24"/>
              </w:rPr>
              <w:t xml:space="preserve"> курсу – </w:t>
            </w:r>
            <w:proofErr w:type="spellStart"/>
            <w:r>
              <w:rPr>
                <w:sz w:val="24"/>
                <w:szCs w:val="24"/>
              </w:rPr>
              <w:t>завдяки</w:t>
            </w:r>
            <w:proofErr w:type="spellEnd"/>
            <w:r>
              <w:rPr>
                <w:sz w:val="24"/>
                <w:szCs w:val="24"/>
              </w:rPr>
              <w:t xml:space="preserve"> онлайн-формату </w:t>
            </w:r>
            <w:proofErr w:type="spellStart"/>
            <w:r>
              <w:rPr>
                <w:sz w:val="24"/>
                <w:szCs w:val="24"/>
              </w:rPr>
              <w:t>навчання</w:t>
            </w:r>
            <w:proofErr w:type="spellEnd"/>
            <w:r>
              <w:rPr>
                <w:sz w:val="24"/>
                <w:szCs w:val="24"/>
              </w:rPr>
              <w:t xml:space="preserve"> </w:t>
            </w:r>
            <w:proofErr w:type="spellStart"/>
            <w:r>
              <w:rPr>
                <w:sz w:val="24"/>
                <w:szCs w:val="24"/>
              </w:rPr>
              <w:t>їх</w:t>
            </w:r>
            <w:proofErr w:type="spellEnd"/>
            <w:r>
              <w:rPr>
                <w:sz w:val="24"/>
                <w:szCs w:val="24"/>
              </w:rPr>
              <w:t xml:space="preserve"> </w:t>
            </w:r>
            <w:proofErr w:type="spellStart"/>
            <w:r>
              <w:rPr>
                <w:sz w:val="24"/>
                <w:szCs w:val="24"/>
              </w:rPr>
              <w:t>можна</w:t>
            </w:r>
            <w:proofErr w:type="spellEnd"/>
            <w:r>
              <w:rPr>
                <w:sz w:val="24"/>
                <w:szCs w:val="24"/>
              </w:rPr>
              <w:t xml:space="preserve"> </w:t>
            </w:r>
            <w:proofErr w:type="spellStart"/>
            <w:r>
              <w:rPr>
                <w:sz w:val="24"/>
                <w:szCs w:val="24"/>
              </w:rPr>
              <w:t>поєднувати</w:t>
            </w:r>
            <w:proofErr w:type="spellEnd"/>
            <w:r>
              <w:rPr>
                <w:sz w:val="24"/>
                <w:szCs w:val="24"/>
              </w:rPr>
              <w:t xml:space="preserve"> з будь-</w:t>
            </w:r>
            <w:proofErr w:type="spellStart"/>
            <w:r>
              <w:rPr>
                <w:sz w:val="24"/>
                <w:szCs w:val="24"/>
              </w:rPr>
              <w:t>якими</w:t>
            </w:r>
            <w:proofErr w:type="spellEnd"/>
            <w:r>
              <w:rPr>
                <w:sz w:val="24"/>
                <w:szCs w:val="24"/>
              </w:rPr>
              <w:t xml:space="preserve"> </w:t>
            </w:r>
            <w:proofErr w:type="spellStart"/>
            <w:r>
              <w:rPr>
                <w:sz w:val="24"/>
                <w:szCs w:val="24"/>
              </w:rPr>
              <w:t>іншими</w:t>
            </w:r>
            <w:proofErr w:type="spellEnd"/>
            <w:r>
              <w:rPr>
                <w:sz w:val="24"/>
                <w:szCs w:val="24"/>
              </w:rPr>
              <w:t xml:space="preserve"> </w:t>
            </w:r>
            <w:proofErr w:type="spellStart"/>
            <w:r>
              <w:rPr>
                <w:sz w:val="24"/>
                <w:szCs w:val="24"/>
              </w:rPr>
              <w:t>варіантами</w:t>
            </w:r>
            <w:proofErr w:type="spellEnd"/>
            <w:r>
              <w:rPr>
                <w:sz w:val="24"/>
                <w:szCs w:val="24"/>
              </w:rPr>
              <w:t xml:space="preserve"> </w:t>
            </w:r>
            <w:proofErr w:type="spellStart"/>
            <w:r>
              <w:rPr>
                <w:sz w:val="24"/>
                <w:szCs w:val="24"/>
              </w:rPr>
              <w:t>повторення</w:t>
            </w:r>
            <w:proofErr w:type="spellEnd"/>
            <w:r>
              <w:rPr>
                <w:sz w:val="24"/>
                <w:szCs w:val="24"/>
              </w:rPr>
              <w:t xml:space="preserve"> </w:t>
            </w:r>
            <w:proofErr w:type="spellStart"/>
            <w:r>
              <w:rPr>
                <w:sz w:val="24"/>
                <w:szCs w:val="24"/>
              </w:rPr>
              <w:t>шкільного</w:t>
            </w:r>
            <w:proofErr w:type="spellEnd"/>
            <w:r>
              <w:rPr>
                <w:sz w:val="24"/>
                <w:szCs w:val="24"/>
              </w:rPr>
              <w:t xml:space="preserve"> курсу </w:t>
            </w:r>
            <w:proofErr w:type="spellStart"/>
            <w:r>
              <w:rPr>
                <w:sz w:val="24"/>
                <w:szCs w:val="24"/>
              </w:rPr>
              <w:t>біології</w:t>
            </w:r>
            <w:proofErr w:type="spellEnd"/>
            <w:r>
              <w:rPr>
                <w:sz w:val="24"/>
                <w:szCs w:val="24"/>
              </w:rPr>
              <w:t>.</w:t>
            </w:r>
          </w:p>
          <w:p w:rsidR="00CE3080" w:rsidRDefault="00CE3080">
            <w:pPr>
              <w:rPr>
                <w:sz w:val="24"/>
                <w:szCs w:val="24"/>
              </w:rPr>
            </w:pPr>
            <w:proofErr w:type="spellStart"/>
            <w:r>
              <w:rPr>
                <w:sz w:val="24"/>
                <w:szCs w:val="24"/>
              </w:rPr>
              <w:t>Схвалено</w:t>
            </w:r>
            <w:proofErr w:type="spellEnd"/>
            <w:r>
              <w:rPr>
                <w:sz w:val="24"/>
                <w:szCs w:val="24"/>
              </w:rPr>
              <w:t xml:space="preserve"> для </w:t>
            </w:r>
            <w:proofErr w:type="spellStart"/>
            <w:r>
              <w:rPr>
                <w:sz w:val="24"/>
                <w:szCs w:val="24"/>
              </w:rPr>
              <w:t>використання</w:t>
            </w:r>
            <w:proofErr w:type="spellEnd"/>
            <w:r>
              <w:rPr>
                <w:sz w:val="24"/>
                <w:szCs w:val="24"/>
              </w:rPr>
              <w:t xml:space="preserve"> у </w:t>
            </w:r>
            <w:proofErr w:type="spellStart"/>
            <w:r>
              <w:rPr>
                <w:sz w:val="24"/>
                <w:szCs w:val="24"/>
              </w:rPr>
              <w:t>загальноосвітніх</w:t>
            </w:r>
            <w:proofErr w:type="spellEnd"/>
            <w:r>
              <w:rPr>
                <w:sz w:val="24"/>
                <w:szCs w:val="24"/>
              </w:rPr>
              <w:t xml:space="preserve"> </w:t>
            </w:r>
            <w:proofErr w:type="spellStart"/>
            <w:r>
              <w:rPr>
                <w:sz w:val="24"/>
                <w:szCs w:val="24"/>
              </w:rPr>
              <w:t>навчальних</w:t>
            </w:r>
            <w:proofErr w:type="spellEnd"/>
            <w:r>
              <w:rPr>
                <w:sz w:val="24"/>
                <w:szCs w:val="24"/>
              </w:rPr>
              <w:t xml:space="preserve"> закладах (лист ІМЗО </w:t>
            </w:r>
            <w:proofErr w:type="spellStart"/>
            <w:r>
              <w:rPr>
                <w:sz w:val="24"/>
                <w:szCs w:val="24"/>
              </w:rPr>
              <w:t>від</w:t>
            </w:r>
            <w:proofErr w:type="spellEnd"/>
            <w:r>
              <w:rPr>
                <w:sz w:val="24"/>
                <w:szCs w:val="24"/>
              </w:rPr>
              <w:t xml:space="preserve"> 01.02.2018 №22.1/12-Г-70).</w:t>
            </w:r>
          </w:p>
        </w:tc>
        <w:tc>
          <w:tcPr>
            <w:tcW w:w="4281" w:type="dxa"/>
            <w:tcBorders>
              <w:top w:val="single" w:sz="4" w:space="0" w:color="auto"/>
              <w:left w:val="single" w:sz="4" w:space="0" w:color="auto"/>
              <w:bottom w:val="single" w:sz="4" w:space="0" w:color="auto"/>
              <w:right w:val="single" w:sz="4" w:space="0" w:color="auto"/>
            </w:tcBorders>
          </w:tcPr>
          <w:p w:rsidR="00CE3080" w:rsidRDefault="00D54C29">
            <w:hyperlink r:id="rId38" w:history="1">
              <w:r w:rsidR="00CE3080">
                <w:rPr>
                  <w:rStyle w:val="a3"/>
                  <w:lang w:val="en-US"/>
                </w:rPr>
                <w:t>https</w:t>
              </w:r>
              <w:r w:rsidR="00CE3080">
                <w:rPr>
                  <w:rStyle w:val="a3"/>
                </w:rPr>
                <w:t>://</w:t>
              </w:r>
              <w:r w:rsidR="00CE3080">
                <w:rPr>
                  <w:rStyle w:val="a3"/>
                  <w:lang w:val="en-US"/>
                </w:rPr>
                <w:t>course</w:t>
              </w:r>
              <w:r w:rsidR="00CE3080">
                <w:rPr>
                  <w:rStyle w:val="a3"/>
                </w:rPr>
                <w:t>.</w:t>
              </w:r>
              <w:proofErr w:type="spellStart"/>
              <w:r w:rsidR="00CE3080">
                <w:rPr>
                  <w:rStyle w:val="a3"/>
                  <w:lang w:val="en-US"/>
                </w:rPr>
                <w:t>besmart</w:t>
              </w:r>
              <w:proofErr w:type="spellEnd"/>
              <w:r w:rsidR="00CE3080">
                <w:rPr>
                  <w:rStyle w:val="a3"/>
                </w:rPr>
                <w:t>.</w:t>
              </w:r>
              <w:r w:rsidR="00CE3080">
                <w:rPr>
                  <w:rStyle w:val="a3"/>
                  <w:lang w:val="en-US"/>
                </w:rPr>
                <w:t>study</w:t>
              </w:r>
              <w:r w:rsidR="00CE3080">
                <w:rPr>
                  <w:rStyle w:val="a3"/>
                </w:rPr>
                <w:t>/</w:t>
              </w:r>
              <w:r w:rsidR="00CE3080">
                <w:rPr>
                  <w:rStyle w:val="a3"/>
                  <w:lang w:val="en-US"/>
                </w:rPr>
                <w:t>course</w:t>
              </w:r>
              <w:r w:rsidR="00CE3080">
                <w:rPr>
                  <w:rStyle w:val="a3"/>
                </w:rPr>
                <w:t>/</w:t>
              </w:r>
              <w:proofErr w:type="spellStart"/>
              <w:r w:rsidR="00CE3080">
                <w:rPr>
                  <w:rStyle w:val="a3"/>
                  <w:lang w:val="en-US"/>
                </w:rPr>
                <w:t>zno</w:t>
              </w:r>
              <w:proofErr w:type="spellEnd"/>
              <w:r w:rsidR="00CE3080">
                <w:rPr>
                  <w:rStyle w:val="a3"/>
                </w:rPr>
                <w:t>_</w:t>
              </w:r>
              <w:proofErr w:type="spellStart"/>
              <w:r w:rsidR="00CE3080">
                <w:rPr>
                  <w:rStyle w:val="a3"/>
                  <w:lang w:val="en-US"/>
                </w:rPr>
                <w:t>navchalno</w:t>
              </w:r>
              <w:proofErr w:type="spellEnd"/>
              <w:r w:rsidR="00CE3080">
                <w:rPr>
                  <w:rStyle w:val="a3"/>
                </w:rPr>
                <w:t>-</w:t>
              </w:r>
              <w:proofErr w:type="spellStart"/>
              <w:r w:rsidR="00CE3080">
                <w:rPr>
                  <w:rStyle w:val="a3"/>
                  <w:lang w:val="en-US"/>
                </w:rPr>
                <w:t>metodichnij</w:t>
              </w:r>
              <w:proofErr w:type="spellEnd"/>
              <w:r w:rsidR="00CE3080">
                <w:rPr>
                  <w:rStyle w:val="a3"/>
                </w:rPr>
                <w:t>_</w:t>
              </w:r>
              <w:proofErr w:type="spellStart"/>
              <w:r w:rsidR="00CE3080">
                <w:rPr>
                  <w:rStyle w:val="a3"/>
                  <w:lang w:val="en-US"/>
                </w:rPr>
                <w:t>onlajn</w:t>
              </w:r>
              <w:proofErr w:type="spellEnd"/>
              <w:r w:rsidR="00CE3080">
                <w:rPr>
                  <w:rStyle w:val="a3"/>
                </w:rPr>
                <w:t>-</w:t>
              </w:r>
              <w:proofErr w:type="spellStart"/>
              <w:r w:rsidR="00CE3080">
                <w:rPr>
                  <w:rStyle w:val="a3"/>
                  <w:lang w:val="en-US"/>
                </w:rPr>
                <w:t>kompleks</w:t>
              </w:r>
              <w:proofErr w:type="spellEnd"/>
              <w:r w:rsidR="00CE3080">
                <w:rPr>
                  <w:rStyle w:val="a3"/>
                </w:rPr>
                <w:t>_</w:t>
              </w:r>
              <w:r w:rsidR="00CE3080">
                <w:rPr>
                  <w:rStyle w:val="a3"/>
                  <w:lang w:val="en-US"/>
                </w:rPr>
                <w:t>z</w:t>
              </w:r>
              <w:r w:rsidR="00CE3080">
                <w:rPr>
                  <w:rStyle w:val="a3"/>
                </w:rPr>
                <w:t>_</w:t>
              </w:r>
              <w:proofErr w:type="spellStart"/>
              <w:r w:rsidR="00CE3080">
                <w:rPr>
                  <w:rStyle w:val="a3"/>
                  <w:lang w:val="en-US"/>
                </w:rPr>
                <w:t>biologii</w:t>
              </w:r>
              <w:proofErr w:type="spellEnd"/>
              <w:r w:rsidR="00CE3080">
                <w:rPr>
                  <w:rStyle w:val="a3"/>
                </w:rPr>
                <w:t>_</w:t>
              </w:r>
              <w:proofErr w:type="spellStart"/>
              <w:r w:rsidR="00CE3080">
                <w:rPr>
                  <w:rStyle w:val="a3"/>
                  <w:lang w:val="en-US"/>
                </w:rPr>
                <w:t>dlya</w:t>
              </w:r>
              <w:proofErr w:type="spellEnd"/>
              <w:r w:rsidR="00CE3080">
                <w:rPr>
                  <w:rStyle w:val="a3"/>
                </w:rPr>
                <w:t>_</w:t>
              </w:r>
              <w:proofErr w:type="spellStart"/>
              <w:r w:rsidR="00CE3080">
                <w:rPr>
                  <w:rStyle w:val="a3"/>
                  <w:lang w:val="en-US"/>
                </w:rPr>
                <w:t>uchniv</w:t>
              </w:r>
              <w:proofErr w:type="spellEnd"/>
              <w:r w:rsidR="00CE3080">
                <w:rPr>
                  <w:rStyle w:val="a3"/>
                </w:rPr>
                <w:t>_</w:t>
              </w:r>
              <w:proofErr w:type="spellStart"/>
              <w:r w:rsidR="00CE3080">
                <w:rPr>
                  <w:rStyle w:val="a3"/>
                  <w:lang w:val="en-US"/>
                </w:rPr>
                <w:t>osnovnoi</w:t>
              </w:r>
              <w:proofErr w:type="spellEnd"/>
              <w:r w:rsidR="00CE3080">
                <w:rPr>
                  <w:rStyle w:val="a3"/>
                </w:rPr>
                <w:t>_</w:t>
              </w:r>
              <w:r w:rsidR="00CE3080">
                <w:rPr>
                  <w:rStyle w:val="a3"/>
                  <w:lang w:val="en-US"/>
                </w:rPr>
                <w:t>ta</w:t>
              </w:r>
              <w:r w:rsidR="00CE3080">
                <w:rPr>
                  <w:rStyle w:val="a3"/>
                </w:rPr>
                <w:t>_</w:t>
              </w:r>
              <w:proofErr w:type="spellStart"/>
              <w:r w:rsidR="00CE3080">
                <w:rPr>
                  <w:rStyle w:val="a3"/>
                  <w:lang w:val="en-US"/>
                </w:rPr>
                <w:t>starshoi</w:t>
              </w:r>
              <w:proofErr w:type="spellEnd"/>
              <w:r w:rsidR="00CE3080">
                <w:rPr>
                  <w:rStyle w:val="a3"/>
                </w:rPr>
                <w:t>_</w:t>
              </w:r>
              <w:proofErr w:type="spellStart"/>
              <w:r w:rsidR="00CE3080">
                <w:rPr>
                  <w:rStyle w:val="a3"/>
                  <w:lang w:val="en-US"/>
                </w:rPr>
                <w:t>shkoli</w:t>
              </w:r>
              <w:proofErr w:type="spellEnd"/>
              <w:r w:rsidR="00CE3080">
                <w:rPr>
                  <w:rStyle w:val="a3"/>
                </w:rPr>
                <w:t>-31/</w:t>
              </w:r>
            </w:hyperlink>
          </w:p>
          <w:p w:rsidR="00CE3080" w:rsidRDefault="00CE3080"/>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tcPr>
          <w:p w:rsidR="00CE3080" w:rsidRDefault="00CE3080"/>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Тести ЗНО «</w:t>
            </w:r>
            <w:proofErr w:type="spellStart"/>
            <w:r>
              <w:t>Біологія</w:t>
            </w:r>
            <w:proofErr w:type="spellEnd"/>
            <w:r>
              <w:t xml:space="preserve">» </w:t>
            </w:r>
            <w:proofErr w:type="spellStart"/>
            <w:r>
              <w:t>минулих</w:t>
            </w:r>
            <w:proofErr w:type="spellEnd"/>
            <w:r>
              <w:t xml:space="preserve"> </w:t>
            </w:r>
            <w:proofErr w:type="spellStart"/>
            <w:r>
              <w:t>років</w:t>
            </w:r>
            <w:proofErr w:type="spellEnd"/>
            <w:r>
              <w:t xml:space="preserve"> (онлайн режим </w:t>
            </w:r>
            <w:proofErr w:type="spellStart"/>
            <w:r>
              <w:t>самостійного</w:t>
            </w:r>
            <w:proofErr w:type="spellEnd"/>
            <w:r>
              <w:t xml:space="preserve"> </w:t>
            </w:r>
            <w:proofErr w:type="spellStart"/>
            <w:r>
              <w:t>тестування</w:t>
            </w:r>
            <w:proofErr w:type="spellEnd"/>
            <w:r>
              <w:t>)</w:t>
            </w:r>
          </w:p>
        </w:tc>
        <w:tc>
          <w:tcPr>
            <w:tcW w:w="4281" w:type="dxa"/>
            <w:tcBorders>
              <w:top w:val="single" w:sz="4" w:space="0" w:color="auto"/>
              <w:left w:val="single" w:sz="4" w:space="0" w:color="auto"/>
              <w:bottom w:val="single" w:sz="4" w:space="0" w:color="auto"/>
              <w:right w:val="single" w:sz="4" w:space="0" w:color="auto"/>
            </w:tcBorders>
          </w:tcPr>
          <w:p w:rsidR="00CE3080" w:rsidRDefault="00D54C29">
            <w:hyperlink r:id="rId39" w:history="1">
              <w:r w:rsidR="00CE3080">
                <w:rPr>
                  <w:rStyle w:val="a3"/>
                  <w:lang w:val="en-US"/>
                </w:rPr>
                <w:t>https</w:t>
              </w:r>
              <w:r w:rsidR="00CE3080">
                <w:rPr>
                  <w:rStyle w:val="a3"/>
                </w:rPr>
                <w:t>://</w:t>
              </w:r>
              <w:r w:rsidR="00CE3080">
                <w:rPr>
                  <w:rStyle w:val="a3"/>
                  <w:lang w:val="en-US"/>
                </w:rPr>
                <w:t>course</w:t>
              </w:r>
              <w:r w:rsidR="00CE3080">
                <w:rPr>
                  <w:rStyle w:val="a3"/>
                </w:rPr>
                <w:t>.</w:t>
              </w:r>
              <w:proofErr w:type="spellStart"/>
              <w:r w:rsidR="00CE3080">
                <w:rPr>
                  <w:rStyle w:val="a3"/>
                  <w:lang w:val="en-US"/>
                </w:rPr>
                <w:t>besmart</w:t>
              </w:r>
              <w:proofErr w:type="spellEnd"/>
              <w:r w:rsidR="00CE3080">
                <w:rPr>
                  <w:rStyle w:val="a3"/>
                </w:rPr>
                <w:t>.</w:t>
              </w:r>
              <w:r w:rsidR="00CE3080">
                <w:rPr>
                  <w:rStyle w:val="a3"/>
                  <w:lang w:val="en-US"/>
                </w:rPr>
                <w:t>study</w:t>
              </w:r>
              <w:r w:rsidR="00CE3080">
                <w:rPr>
                  <w:rStyle w:val="a3"/>
                </w:rPr>
                <w:t>/</w:t>
              </w:r>
              <w:r w:rsidR="00CE3080">
                <w:rPr>
                  <w:rStyle w:val="a3"/>
                  <w:lang w:val="en-US"/>
                </w:rPr>
                <w:t>course</w:t>
              </w:r>
              <w:r w:rsidR="00CE3080">
                <w:rPr>
                  <w:rStyle w:val="a3"/>
                </w:rPr>
                <w:t>/</w:t>
              </w:r>
              <w:proofErr w:type="spellStart"/>
              <w:r w:rsidR="00CE3080">
                <w:rPr>
                  <w:rStyle w:val="a3"/>
                  <w:lang w:val="en-US"/>
                </w:rPr>
                <w:t>testyi</w:t>
              </w:r>
              <w:proofErr w:type="spellEnd"/>
              <w:r w:rsidR="00CE3080">
                <w:rPr>
                  <w:rStyle w:val="a3"/>
                </w:rPr>
                <w:t>-</w:t>
              </w:r>
              <w:proofErr w:type="spellStart"/>
              <w:r w:rsidR="00CE3080">
                <w:rPr>
                  <w:rStyle w:val="a3"/>
                  <w:lang w:val="en-US"/>
                </w:rPr>
                <w:t>zno</w:t>
              </w:r>
              <w:proofErr w:type="spellEnd"/>
              <w:r w:rsidR="00CE3080">
                <w:rPr>
                  <w:rStyle w:val="a3"/>
                </w:rPr>
                <w:t>-</w:t>
              </w:r>
              <w:proofErr w:type="spellStart"/>
              <w:r w:rsidR="00CE3080">
                <w:rPr>
                  <w:rStyle w:val="a3"/>
                  <w:lang w:val="en-US"/>
                </w:rPr>
                <w:t>po</w:t>
              </w:r>
              <w:proofErr w:type="spellEnd"/>
              <w:r w:rsidR="00CE3080">
                <w:rPr>
                  <w:rStyle w:val="a3"/>
                </w:rPr>
                <w:t>-</w:t>
              </w:r>
              <w:proofErr w:type="spellStart"/>
              <w:r w:rsidR="00CE3080">
                <w:rPr>
                  <w:rStyle w:val="a3"/>
                  <w:lang w:val="en-US"/>
                </w:rPr>
                <w:t>biologii</w:t>
              </w:r>
              <w:proofErr w:type="spellEnd"/>
              <w:r w:rsidR="00CE3080">
                <w:rPr>
                  <w:rStyle w:val="a3"/>
                </w:rPr>
                <w:t>/</w:t>
              </w:r>
            </w:hyperlink>
          </w:p>
          <w:p w:rsidR="00CE3080" w:rsidRDefault="00CE3080"/>
        </w:tc>
      </w:tr>
      <w:tr w:rsidR="00CE3080" w:rsidTr="00CE3080">
        <w:tc>
          <w:tcPr>
            <w:tcW w:w="923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080" w:rsidRDefault="00CE3080">
            <w:pPr>
              <w:jc w:val="center"/>
              <w:rPr>
                <w:sz w:val="28"/>
              </w:rPr>
            </w:pPr>
            <w:r>
              <w:rPr>
                <w:b/>
              </w:rPr>
              <w:t xml:space="preserve">Сайт 10 </w:t>
            </w:r>
            <w:r>
              <w:rPr>
                <w:b/>
                <w:lang w:val="en-US"/>
              </w:rPr>
              <w:t>min</w:t>
            </w:r>
            <w:r>
              <w:rPr>
                <w:b/>
                <w:lang w:val="uk-UA"/>
              </w:rPr>
              <w:t xml:space="preserve"> </w:t>
            </w:r>
            <w:r>
              <w:rPr>
                <w:b/>
                <w:lang w:val="en-US"/>
              </w:rPr>
              <w:t>School</w:t>
            </w:r>
            <w:r>
              <w:rPr>
                <w:lang w:val="uk-UA"/>
              </w:rPr>
              <w:t xml:space="preserve"> </w:t>
            </w:r>
          </w:p>
          <w:p w:rsidR="00CE3080" w:rsidRDefault="00CE3080">
            <w:pPr>
              <w:jc w:val="center"/>
            </w:pPr>
            <w:proofErr w:type="spellStart"/>
            <w:proofErr w:type="gramStart"/>
            <w:r>
              <w:t>Курси</w:t>
            </w:r>
            <w:proofErr w:type="spellEnd"/>
            <w:r>
              <w:t xml:space="preserve"> </w:t>
            </w:r>
            <w:proofErr w:type="spellStart"/>
            <w:r>
              <w:t>в</w:t>
            </w:r>
            <w:proofErr w:type="gramEnd"/>
            <w:r>
              <w:t>ідеолекцій</w:t>
            </w:r>
            <w:proofErr w:type="spellEnd"/>
            <w:r>
              <w:t xml:space="preserve">,  </w:t>
            </w:r>
            <w:proofErr w:type="spellStart"/>
            <w:r>
              <w:t>презентації</w:t>
            </w:r>
            <w:proofErr w:type="spellEnd"/>
            <w:r>
              <w:t xml:space="preserve"> для 10 і 11 </w:t>
            </w:r>
            <w:proofErr w:type="spellStart"/>
            <w:r>
              <w:t>класів</w:t>
            </w:r>
            <w:proofErr w:type="spellEnd"/>
          </w:p>
          <w:p w:rsidR="00CE3080" w:rsidRDefault="00CE3080">
            <w:pPr>
              <w:jc w:val="center"/>
              <w:rPr>
                <w:lang w:val="en-US"/>
              </w:rPr>
            </w:pPr>
            <w:r>
              <w:rPr>
                <w:lang w:val="en-US"/>
              </w:rPr>
              <w:t>http://www.10minclass.com/</w:t>
            </w:r>
          </w:p>
        </w:tc>
      </w:tr>
      <w:tr w:rsidR="00CE3080" w:rsidRPr="00CE3080" w:rsidTr="00CE3080">
        <w:trPr>
          <w:trHeight w:val="629"/>
        </w:trPr>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10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E3080" w:rsidRDefault="00CE3080">
            <w:r>
              <w:t xml:space="preserve">Весь курс 10 </w:t>
            </w:r>
            <w:proofErr w:type="spellStart"/>
            <w:r>
              <w:t>класу</w:t>
            </w:r>
            <w:proofErr w:type="spellEnd"/>
            <w:r>
              <w:t xml:space="preserve"> (до 50 </w:t>
            </w:r>
            <w:proofErr w:type="spellStart"/>
            <w:r>
              <w:t>відеолекцій</w:t>
            </w:r>
            <w:proofErr w:type="spellEnd"/>
            <w:r>
              <w:t>) за темами:</w:t>
            </w:r>
          </w:p>
          <w:p w:rsidR="00CE3080" w:rsidRDefault="00CE3080"/>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subject</w:t>
            </w:r>
            <w:r>
              <w:t>/</w:t>
            </w:r>
            <w:proofErr w:type="spellStart"/>
            <w:r>
              <w:rPr>
                <w:lang w:val="en-US"/>
              </w:rPr>
              <w:t>bagrut</w:t>
            </w:r>
            <w:proofErr w:type="spellEnd"/>
            <w:r>
              <w:t>;</w:t>
            </w:r>
            <w:r>
              <w:rPr>
                <w:lang w:val="en-US"/>
              </w:rPr>
              <w:t>biology</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10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tcPr>
          <w:p w:rsidR="00CE3080" w:rsidRDefault="00CE3080">
            <w:pPr>
              <w:rPr>
                <w:lang w:val="en-US"/>
              </w:rPr>
            </w:pPr>
            <w:proofErr w:type="spellStart"/>
            <w:r>
              <w:rPr>
                <w:lang w:val="en-US"/>
              </w:rPr>
              <w:t>Вступ</w:t>
            </w:r>
            <w:proofErr w:type="spellEnd"/>
            <w:r>
              <w:rPr>
                <w:lang w:val="en-US"/>
              </w:rPr>
              <w:t xml:space="preserve">. </w:t>
            </w:r>
            <w:proofErr w:type="spellStart"/>
            <w:r>
              <w:rPr>
                <w:lang w:val="en-US"/>
              </w:rPr>
              <w:t>Лекції</w:t>
            </w:r>
            <w:proofErr w:type="spellEnd"/>
            <w:r>
              <w:rPr>
                <w:lang w:val="en-US"/>
              </w:rPr>
              <w:t xml:space="preserve"> 001-003</w:t>
            </w:r>
          </w:p>
          <w:p w:rsidR="00CE3080" w:rsidRDefault="00CE3080">
            <w:pPr>
              <w:rPr>
                <w:lang w:val="en-US"/>
              </w:rPr>
            </w:pP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http://www.10minclass.com/video/723</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10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МОЛЕКУЛЯРНИЙ РІВЕНЬ</w:t>
            </w:r>
          </w:p>
          <w:p w:rsidR="00CE3080" w:rsidRDefault="00CE3080">
            <w:r>
              <w:t xml:space="preserve">ОРГАНІЗАЦІЇ ЖИТТЯ. </w:t>
            </w:r>
            <w:proofErr w:type="spellStart"/>
            <w:r>
              <w:t>Лекції</w:t>
            </w:r>
            <w:proofErr w:type="spellEnd"/>
            <w:r>
              <w:t xml:space="preserve"> 004-0014</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video</w:t>
            </w:r>
            <w:r>
              <w:t>/727</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10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КЛІТИННИЙ РІВЕНЬ ОРГАНІЗАЦІЇ ЖИТТЯ. </w:t>
            </w:r>
            <w:proofErr w:type="spellStart"/>
            <w:r>
              <w:rPr>
                <w:lang w:val="en-US"/>
              </w:rPr>
              <w:t>Лекції</w:t>
            </w:r>
            <w:proofErr w:type="spellEnd"/>
            <w:r>
              <w:rPr>
                <w:lang w:val="en-US"/>
              </w:rPr>
              <w:t xml:space="preserve"> 0015-0033</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http://www.10minclass.com/video/737</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10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 xml:space="preserve">ОРГАНІЗМОВИЙ РІВЕНЬ ОРГАНІЗАЦІЇ ЖИТТЯ. </w:t>
            </w:r>
          </w:p>
          <w:p w:rsidR="00CE3080" w:rsidRDefault="00CE3080">
            <w:proofErr w:type="spellStart"/>
            <w:r>
              <w:t>Лекції</w:t>
            </w:r>
            <w:proofErr w:type="spellEnd"/>
            <w:r>
              <w:t xml:space="preserve"> 0034-0050</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video</w:t>
            </w:r>
            <w:r>
              <w:t>/754</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10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080" w:rsidRDefault="00CE3080">
            <w:pPr>
              <w:rPr>
                <w:lang w:val="en-US"/>
              </w:rPr>
            </w:pPr>
            <w:proofErr w:type="spellStart"/>
            <w:r>
              <w:rPr>
                <w:shd w:val="clear" w:color="auto" w:fill="F2F2F2" w:themeFill="background1" w:themeFillShade="F2"/>
                <w:lang w:val="en-US"/>
              </w:rPr>
              <w:t>Статті</w:t>
            </w:r>
            <w:proofErr w:type="spellEnd"/>
            <w:r>
              <w:rPr>
                <w:shd w:val="clear" w:color="auto" w:fill="F2F2F2" w:themeFill="background1" w:themeFillShade="F2"/>
                <w:lang w:val="en-US"/>
              </w:rPr>
              <w:t xml:space="preserve"> (</w:t>
            </w:r>
            <w:proofErr w:type="spellStart"/>
            <w:r>
              <w:rPr>
                <w:shd w:val="clear" w:color="auto" w:fill="F2F2F2" w:themeFill="background1" w:themeFillShade="F2"/>
                <w:lang w:val="en-US"/>
              </w:rPr>
              <w:t>презентації</w:t>
            </w:r>
            <w:proofErr w:type="spellEnd"/>
            <w:r>
              <w:rPr>
                <w:shd w:val="clear" w:color="auto" w:fill="F2F2F2" w:themeFill="background1" w:themeFillShade="F2"/>
                <w:lang w:val="en-US"/>
              </w:rPr>
              <w:t xml:space="preserve">) з </w:t>
            </w:r>
            <w:proofErr w:type="spellStart"/>
            <w:r>
              <w:rPr>
                <w:shd w:val="clear" w:color="auto" w:fill="F2F2F2" w:themeFill="background1" w:themeFillShade="F2"/>
                <w:lang w:val="en-US"/>
              </w:rPr>
              <w:t>біології</w:t>
            </w:r>
            <w:proofErr w:type="spellEnd"/>
            <w:r>
              <w:rPr>
                <w:shd w:val="clear" w:color="auto" w:fill="F2F2F2" w:themeFill="background1" w:themeFillShade="F2"/>
                <w:lang w:val="en-US"/>
              </w:rPr>
              <w:t xml:space="preserve"> 10 </w:t>
            </w:r>
            <w:proofErr w:type="spellStart"/>
            <w:r>
              <w:rPr>
                <w:shd w:val="clear" w:color="auto" w:fill="F2F2F2" w:themeFill="background1" w:themeFillShade="F2"/>
                <w:lang w:val="en-US"/>
              </w:rPr>
              <w:t>класу</w:t>
            </w:r>
            <w:proofErr w:type="spellEnd"/>
            <w:r>
              <w:rPr>
                <w:shd w:val="clear" w:color="auto" w:fill="F2F2F2" w:themeFill="background1" w:themeFillShade="F2"/>
                <w:lang w:val="en-US"/>
              </w:rPr>
              <w:t xml:space="preserve"> (</w:t>
            </w:r>
            <w:proofErr w:type="spellStart"/>
            <w:r>
              <w:rPr>
                <w:shd w:val="clear" w:color="auto" w:fill="F2F2F2" w:themeFill="background1" w:themeFillShade="F2"/>
                <w:lang w:val="en-US"/>
              </w:rPr>
              <w:t>усього</w:t>
            </w:r>
            <w:proofErr w:type="spellEnd"/>
            <w:r>
              <w:rPr>
                <w:lang w:val="en-US"/>
              </w:rPr>
              <w:t xml:space="preserve"> 48)</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http://www.10minclass.com/articles-subject/bagrut;biology;10_grade</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001 НЕСТАТЕВЕ РОЗМНОЖЕННЯ ОРГАНІЗМІВ. РЕГЕНЕРАЦІЯ</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http://www.10minclass.com/video/771</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t xml:space="preserve">002 БУДОВА СТАТЕВИХ КЛІТИН У ХРЕБЕТНИХ. </w:t>
            </w:r>
            <w:r>
              <w:rPr>
                <w:lang w:val="en-US"/>
              </w:rPr>
              <w:t>ГАМЕТОГЕНЕЗ</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http://www.10minclass.com/video/772</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t xml:space="preserve">003 УТВОРЕННЯ СТАТЕВИХ КЛІТИН У РОСЛИН. </w:t>
            </w:r>
            <w:r>
              <w:rPr>
                <w:lang w:val="en-US"/>
              </w:rPr>
              <w:t>РОЗДІЛЬНОСТАТЕВІ ТА ГЕРМАФРОДИТНІ ОРГАНІЗМИ</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http://www.10minclass.com/video/775</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t xml:space="preserve">004 СТАТЕВИЙ ПРОЦЕС: КОН'ЮГАЦІЯ І КОПУЛЯЦІЯ. </w:t>
            </w:r>
            <w:r>
              <w:rPr>
                <w:lang w:val="en-US"/>
              </w:rPr>
              <w:t>ПОРІВНЯННЯ СПОСОБІВ РОЗМНОЖЕННЯ ОРГАНІЗМІВ</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http://www.10minclass.com/video/776</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005 ОСНОВНІ ПОНЯТТЯ ГЕНЕТИКИ. ЗАКОНИ МЕНДЕЛЯ</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video</w:t>
            </w:r>
            <w:r>
              <w:t>/773</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t xml:space="preserve">006 МОНОГІБРИДНЕ СХРЕЩУВАННЯ. ПРОМІЖНИЙ ХАРАКТЕР УСПАДКУВАННЯ. </w:t>
            </w:r>
            <w:r>
              <w:rPr>
                <w:lang w:val="en-US"/>
              </w:rPr>
              <w:t>ОСОБЛИВОСТІ УСПАДКУВАННЯ ГРУП КРОВІ</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http://www.10minclass.com/video/774</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007 ДИГІБРИДНЕ СХРЕЩУВАННЯ. ЗАКОН НЕЗАЛЕЖНОГО КОМБІНУВАННЯ ОЗНАК</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video</w:t>
            </w:r>
            <w:r>
              <w:t>/779</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008 ГЕНЕТИКА СТАТІ. УСПАДКУВАННЯ ОЗНАК, ЗЧЕПЛЕНИХ ЗІ СТАТТЮ</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video</w:t>
            </w:r>
            <w:r>
              <w:t>/777</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0010 МЕТОДИ ГЕНЕТИЧНИХ ДОСЛІДЖЕНЬ</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http://www.10minclass.com/video/780</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t xml:space="preserve">0011 ВЗАЄМОДІЯ АЛЕЛЬНИХ І НЕАЛЕЛЬНИХ ГЕНІВ. </w:t>
            </w:r>
            <w:r>
              <w:rPr>
                <w:lang w:val="en-US"/>
              </w:rPr>
              <w:t>ПОЗАЯДЕРНА СПАДКОВІСТЬ</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http://www.10minclass.com/video/781</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0012 РОЗВ'ЯЗУВАННЯ ТИПОВИХ ЗАДАЧ З ГЕНЕТИКИ</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video</w:t>
            </w:r>
            <w:r>
              <w:t>/782</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0013 РОЗВ'ЯЗУВАННЯ ТИПОВИХ ЗАДАЧ З ГЕНЕТИКИ (ПРОДОВЖЕННЯ)</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video</w:t>
            </w:r>
            <w:r>
              <w:t>/783</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0014 СПАДКОВА МІНЛИВІСТЬ (КОМБІНАТИВНА І МУТАЦІЙНА)</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video</w:t>
            </w:r>
            <w:r>
              <w:t>/784</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0015 ВИДИ МУТАЦІЙ. МУТАГЕНИ</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http://www.10minclass.com/video/786</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r>
              <w:t>0016 РОЗВ'ЯЗУВАННЯ ЗАДАЧ НА ВИЗНАЧЕННЯ ВИДУ МУТАЦІЙ</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w:t>
            </w:r>
            <w:r>
              <w:t>://</w:t>
            </w:r>
            <w:r>
              <w:rPr>
                <w:lang w:val="en-US"/>
              </w:rPr>
              <w:t>www</w:t>
            </w:r>
            <w:r>
              <w:t>.10</w:t>
            </w:r>
            <w:proofErr w:type="spellStart"/>
            <w:r>
              <w:rPr>
                <w:lang w:val="en-US"/>
              </w:rPr>
              <w:t>minclass</w:t>
            </w:r>
            <w:proofErr w:type="spellEnd"/>
            <w:r>
              <w:t>.</w:t>
            </w:r>
            <w:r>
              <w:rPr>
                <w:lang w:val="en-US"/>
              </w:rPr>
              <w:t>com</w:t>
            </w:r>
            <w:r>
              <w:t>/</w:t>
            </w:r>
            <w:r>
              <w:rPr>
                <w:lang w:val="en-US"/>
              </w:rPr>
              <w:t>video</w:t>
            </w:r>
            <w:r>
              <w:t>/785</w:t>
            </w: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0017 МОДИФІКАЦІЙНА МІНЛИВІСТЬ. ВИВЧЕННЯ МІНЛИВОСТІ У РОСЛИН</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http://www.10minclass.com/video/788</w:t>
            </w:r>
          </w:p>
        </w:tc>
      </w:tr>
      <w:tr w:rsid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sz w:val="28"/>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i/>
                <w:lang w:val="en-US"/>
              </w:rPr>
            </w:pPr>
            <w:r>
              <w:rPr>
                <w:i/>
                <w:lang w:val="en-US"/>
              </w:rPr>
              <w:t xml:space="preserve">І </w:t>
            </w:r>
            <w:proofErr w:type="spellStart"/>
            <w:r>
              <w:rPr>
                <w:i/>
                <w:lang w:val="en-US"/>
              </w:rPr>
              <w:t>далі</w:t>
            </w:r>
            <w:proofErr w:type="spellEnd"/>
            <w:r>
              <w:rPr>
                <w:i/>
                <w:lang w:val="en-US"/>
              </w:rPr>
              <w:t xml:space="preserve"> </w:t>
            </w:r>
            <w:r>
              <w:rPr>
                <w:i/>
                <w:lang w:val="uk-UA"/>
              </w:rPr>
              <w:t xml:space="preserve">уроки 0018 - </w:t>
            </w:r>
            <w:r>
              <w:rPr>
                <w:i/>
                <w:lang w:val="en-US"/>
              </w:rPr>
              <w:t>0031</w:t>
            </w:r>
          </w:p>
        </w:tc>
        <w:tc>
          <w:tcPr>
            <w:tcW w:w="4281" w:type="dxa"/>
            <w:tcBorders>
              <w:top w:val="single" w:sz="4" w:space="0" w:color="auto"/>
              <w:left w:val="single" w:sz="4" w:space="0" w:color="auto"/>
              <w:bottom w:val="single" w:sz="4" w:space="0" w:color="auto"/>
              <w:right w:val="single" w:sz="4" w:space="0" w:color="auto"/>
            </w:tcBorders>
          </w:tcPr>
          <w:p w:rsidR="00CE3080" w:rsidRDefault="00CE3080">
            <w:pPr>
              <w:rPr>
                <w:lang w:val="en-US"/>
              </w:rPr>
            </w:pPr>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lang w:val="en-US"/>
              </w:rPr>
            </w:pPr>
          </w:p>
        </w:tc>
        <w:tc>
          <w:tcPr>
            <w:tcW w:w="893"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 xml:space="preserve">11 </w:t>
            </w:r>
            <w:proofErr w:type="spellStart"/>
            <w:r>
              <w:rPr>
                <w:lang w:val="en-US"/>
              </w:rPr>
              <w:t>клас</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E3080" w:rsidRDefault="00CE3080">
            <w:pPr>
              <w:rPr>
                <w:lang w:val="en-US"/>
              </w:rPr>
            </w:pPr>
            <w:proofErr w:type="spellStart"/>
            <w:r>
              <w:rPr>
                <w:lang w:val="en-US"/>
              </w:rPr>
              <w:t>Статті</w:t>
            </w:r>
            <w:proofErr w:type="spellEnd"/>
            <w:r>
              <w:rPr>
                <w:lang w:val="en-US"/>
              </w:rPr>
              <w:t xml:space="preserve"> (</w:t>
            </w:r>
            <w:proofErr w:type="spellStart"/>
            <w:r>
              <w:rPr>
                <w:lang w:val="en-US"/>
              </w:rPr>
              <w:t>презентації</w:t>
            </w:r>
            <w:proofErr w:type="spellEnd"/>
            <w:r>
              <w:rPr>
                <w:lang w:val="en-US"/>
              </w:rPr>
              <w:t xml:space="preserve">) з </w:t>
            </w:r>
            <w:proofErr w:type="spellStart"/>
            <w:r>
              <w:rPr>
                <w:lang w:val="en-US"/>
              </w:rPr>
              <w:t>біології</w:t>
            </w:r>
            <w:proofErr w:type="spellEnd"/>
            <w:r>
              <w:rPr>
                <w:lang w:val="en-US"/>
              </w:rPr>
              <w:t xml:space="preserve"> 11 </w:t>
            </w:r>
            <w:proofErr w:type="spellStart"/>
            <w:r>
              <w:rPr>
                <w:lang w:val="en-US"/>
              </w:rPr>
              <w:t>класу</w:t>
            </w:r>
            <w:proofErr w:type="spellEnd"/>
            <w:r>
              <w:rPr>
                <w:lang w:val="en-US"/>
              </w:rPr>
              <w:t xml:space="preserve"> (</w:t>
            </w:r>
            <w:proofErr w:type="spellStart"/>
            <w:r>
              <w:rPr>
                <w:lang w:val="en-US"/>
              </w:rPr>
              <w:t>усього</w:t>
            </w:r>
            <w:proofErr w:type="spellEnd"/>
            <w:r>
              <w:rPr>
                <w:lang w:val="en-US"/>
              </w:rPr>
              <w:t xml:space="preserve"> 68)</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http://www.10minclass.com/articles-subject/bagrut;biology;11_grade</w:t>
            </w:r>
          </w:p>
        </w:tc>
      </w:tr>
      <w:tr w:rsidR="00CE3080" w:rsidTr="00CE3080">
        <w:tc>
          <w:tcPr>
            <w:tcW w:w="9238" w:type="dxa"/>
            <w:gridSpan w:val="4"/>
            <w:tcBorders>
              <w:top w:val="single" w:sz="4" w:space="0" w:color="auto"/>
              <w:left w:val="single" w:sz="4" w:space="0" w:color="auto"/>
              <w:bottom w:val="single" w:sz="4" w:space="0" w:color="auto"/>
              <w:right w:val="single" w:sz="4" w:space="0" w:color="auto"/>
            </w:tcBorders>
          </w:tcPr>
          <w:p w:rsidR="00CE3080" w:rsidRDefault="00CE3080">
            <w:pPr>
              <w:jc w:val="center"/>
              <w:rPr>
                <w:b/>
                <w:lang w:val="en-US"/>
              </w:rPr>
            </w:pPr>
          </w:p>
          <w:p w:rsidR="00CE3080" w:rsidRDefault="00CE3080">
            <w:pPr>
              <w:jc w:val="center"/>
              <w:rPr>
                <w:b/>
                <w:lang w:val="en-US"/>
              </w:rPr>
            </w:pPr>
            <w:proofErr w:type="spellStart"/>
            <w:r>
              <w:rPr>
                <w:b/>
                <w:lang w:val="en-US"/>
              </w:rPr>
              <w:t>Спеціальні</w:t>
            </w:r>
            <w:proofErr w:type="spellEnd"/>
            <w:r>
              <w:rPr>
                <w:b/>
                <w:lang w:val="en-US"/>
              </w:rPr>
              <w:t xml:space="preserve"> </w:t>
            </w:r>
            <w:proofErr w:type="spellStart"/>
            <w:r>
              <w:rPr>
                <w:b/>
                <w:lang w:val="en-US"/>
              </w:rPr>
              <w:t>навчальні</w:t>
            </w:r>
            <w:proofErr w:type="spellEnd"/>
            <w:r>
              <w:rPr>
                <w:b/>
                <w:lang w:val="en-US"/>
              </w:rPr>
              <w:t xml:space="preserve"> </w:t>
            </w:r>
            <w:proofErr w:type="spellStart"/>
            <w:r>
              <w:rPr>
                <w:b/>
                <w:lang w:val="en-US"/>
              </w:rPr>
              <w:t>курси</w:t>
            </w:r>
            <w:proofErr w:type="spellEnd"/>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lang w:val="en-US"/>
              </w:rPr>
            </w:pPr>
          </w:p>
        </w:tc>
        <w:tc>
          <w:tcPr>
            <w:tcW w:w="893" w:type="dxa"/>
            <w:tcBorders>
              <w:top w:val="single" w:sz="4" w:space="0" w:color="auto"/>
              <w:left w:val="single" w:sz="4" w:space="0" w:color="auto"/>
              <w:bottom w:val="single" w:sz="4" w:space="0" w:color="auto"/>
              <w:right w:val="single" w:sz="4" w:space="0" w:color="auto"/>
            </w:tcBorders>
          </w:tcPr>
          <w:p w:rsidR="00CE3080" w:rsidRDefault="00CE3080">
            <w:pPr>
              <w:rPr>
                <w:lang w:val="en-US"/>
              </w:rPr>
            </w:pP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roofErr w:type="spellStart"/>
            <w:r>
              <w:t>Навчальний</w:t>
            </w:r>
            <w:proofErr w:type="spellEnd"/>
            <w:r>
              <w:t xml:space="preserve"> курс «АВТОСТОПОМ ПО БІОЛОГІЇ»</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https</w:t>
            </w:r>
            <w:r>
              <w:t>://</w:t>
            </w:r>
            <w:r>
              <w:rPr>
                <w:lang w:val="en-US"/>
              </w:rPr>
              <w:t>courses</w:t>
            </w:r>
            <w:r>
              <w:t>.</w:t>
            </w:r>
            <w:proofErr w:type="spellStart"/>
            <w:r>
              <w:rPr>
                <w:lang w:val="en-US"/>
              </w:rPr>
              <w:t>ed</w:t>
            </w:r>
            <w:proofErr w:type="spellEnd"/>
            <w:r>
              <w:t>-</w:t>
            </w:r>
            <w:r>
              <w:rPr>
                <w:lang w:val="en-US"/>
              </w:rPr>
              <w:t>era</w:t>
            </w:r>
            <w:r>
              <w:t>.</w:t>
            </w:r>
            <w:r>
              <w:rPr>
                <w:lang w:val="en-US"/>
              </w:rPr>
              <w:t>com</w:t>
            </w:r>
            <w:r>
              <w:t>/</w:t>
            </w:r>
            <w:r>
              <w:rPr>
                <w:lang w:val="en-US"/>
              </w:rPr>
              <w:t>courses</w:t>
            </w:r>
            <w:r>
              <w:t>/</w:t>
            </w:r>
            <w:r>
              <w:rPr>
                <w:lang w:val="en-US"/>
              </w:rPr>
              <w:t>course</w:t>
            </w:r>
            <w:r>
              <w:t>-</w:t>
            </w:r>
            <w:r>
              <w:rPr>
                <w:lang w:val="en-US"/>
              </w:rPr>
              <w:t>v</w:t>
            </w:r>
            <w:r>
              <w:t>1:</w:t>
            </w:r>
            <w:proofErr w:type="spellStart"/>
            <w:r>
              <w:rPr>
                <w:lang w:val="en-US"/>
              </w:rPr>
              <w:t>EdEra</w:t>
            </w:r>
            <w:proofErr w:type="spellEnd"/>
            <w:r>
              <w:t>-</w:t>
            </w:r>
            <w:proofErr w:type="spellStart"/>
            <w:r>
              <w:rPr>
                <w:lang w:val="en-US"/>
              </w:rPr>
              <w:t>Osvitoria</w:t>
            </w:r>
            <w:proofErr w:type="spellEnd"/>
            <w:r>
              <w:t>+</w:t>
            </w:r>
            <w:r>
              <w:rPr>
                <w:lang w:val="en-US"/>
              </w:rPr>
              <w:t>BIO</w:t>
            </w:r>
            <w:r>
              <w:t>+1/</w:t>
            </w:r>
            <w:r>
              <w:rPr>
                <w:lang w:val="en-US"/>
              </w:rPr>
              <w:t>about</w:t>
            </w:r>
          </w:p>
        </w:tc>
      </w:tr>
      <w:tr w:rsidR="00CE3080" w:rsidRPr="00CE3080"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tc>
        <w:tc>
          <w:tcPr>
            <w:tcW w:w="893" w:type="dxa"/>
            <w:tcBorders>
              <w:top w:val="single" w:sz="4" w:space="0" w:color="auto"/>
              <w:left w:val="single" w:sz="4" w:space="0" w:color="auto"/>
              <w:bottom w:val="single" w:sz="4" w:space="0" w:color="auto"/>
              <w:right w:val="single" w:sz="4" w:space="0" w:color="auto"/>
            </w:tcBorders>
          </w:tcPr>
          <w:p w:rsidR="00CE3080" w:rsidRDefault="00CE3080"/>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roofErr w:type="spellStart"/>
            <w:r>
              <w:t>Навчальний</w:t>
            </w:r>
            <w:proofErr w:type="spellEnd"/>
            <w:r>
              <w:t xml:space="preserve"> курс «БІОЛОГІЯ: РОСЛИНИ, ГРИБИ ТА ЛИШАЙНИКИ»</w:t>
            </w:r>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r>
              <w:rPr>
                <w:lang w:val="en-US"/>
              </w:rPr>
              <w:t>https</w:t>
            </w:r>
            <w:r>
              <w:t>://</w:t>
            </w:r>
            <w:r>
              <w:rPr>
                <w:lang w:val="en-US"/>
              </w:rPr>
              <w:t>courses</w:t>
            </w:r>
            <w:r>
              <w:t>.</w:t>
            </w:r>
            <w:proofErr w:type="spellStart"/>
            <w:r>
              <w:rPr>
                <w:lang w:val="en-US"/>
              </w:rPr>
              <w:t>ed</w:t>
            </w:r>
            <w:proofErr w:type="spellEnd"/>
            <w:r>
              <w:t>-</w:t>
            </w:r>
            <w:r>
              <w:rPr>
                <w:lang w:val="en-US"/>
              </w:rPr>
              <w:t>era</w:t>
            </w:r>
            <w:r>
              <w:t>.</w:t>
            </w:r>
            <w:r>
              <w:rPr>
                <w:lang w:val="en-US"/>
              </w:rPr>
              <w:t>com</w:t>
            </w:r>
            <w:r>
              <w:t>/</w:t>
            </w:r>
            <w:r>
              <w:rPr>
                <w:lang w:val="en-US"/>
              </w:rPr>
              <w:t>courses</w:t>
            </w:r>
            <w:r>
              <w:t>/</w:t>
            </w:r>
            <w:proofErr w:type="spellStart"/>
            <w:r>
              <w:rPr>
                <w:lang w:val="en-US"/>
              </w:rPr>
              <w:t>EdEra</w:t>
            </w:r>
            <w:proofErr w:type="spellEnd"/>
            <w:r>
              <w:t>/</w:t>
            </w:r>
            <w:r>
              <w:rPr>
                <w:lang w:val="en-US"/>
              </w:rPr>
              <w:t>b</w:t>
            </w:r>
            <w:r>
              <w:t>102/</w:t>
            </w:r>
            <w:r>
              <w:rPr>
                <w:lang w:val="en-US"/>
              </w:rPr>
              <w:t>B</w:t>
            </w:r>
            <w:r>
              <w:t>102/</w:t>
            </w:r>
            <w:r>
              <w:rPr>
                <w:lang w:val="en-US"/>
              </w:rPr>
              <w:t>about</w:t>
            </w:r>
          </w:p>
        </w:tc>
      </w:tr>
      <w:tr w:rsidR="00CE3080" w:rsidTr="00CE3080">
        <w:tc>
          <w:tcPr>
            <w:tcW w:w="9238" w:type="dxa"/>
            <w:gridSpan w:val="4"/>
            <w:tcBorders>
              <w:top w:val="single" w:sz="4" w:space="0" w:color="auto"/>
              <w:left w:val="single" w:sz="4" w:space="0" w:color="auto"/>
              <w:bottom w:val="single" w:sz="4" w:space="0" w:color="auto"/>
              <w:right w:val="single" w:sz="4" w:space="0" w:color="auto"/>
            </w:tcBorders>
            <w:hideMark/>
          </w:tcPr>
          <w:p w:rsidR="00CE3080" w:rsidRDefault="00CE3080">
            <w:pPr>
              <w:jc w:val="center"/>
              <w:rPr>
                <w:b/>
                <w:lang w:val="en-US"/>
              </w:rPr>
            </w:pPr>
            <w:proofErr w:type="spellStart"/>
            <w:r>
              <w:rPr>
                <w:b/>
                <w:lang w:val="en-US"/>
              </w:rPr>
              <w:t>Різні</w:t>
            </w:r>
            <w:proofErr w:type="spellEnd"/>
            <w:r>
              <w:rPr>
                <w:b/>
                <w:lang w:val="en-US"/>
              </w:rPr>
              <w:t xml:space="preserve"> </w:t>
            </w:r>
            <w:proofErr w:type="spellStart"/>
            <w:r>
              <w:rPr>
                <w:b/>
                <w:lang w:val="en-US"/>
              </w:rPr>
              <w:t>матеріали</w:t>
            </w:r>
            <w:proofErr w:type="spellEnd"/>
          </w:p>
        </w:tc>
      </w:tr>
      <w:tr w:rsidR="00CE3080" w:rsidRPr="00D54C29" w:rsidTr="00CE3080">
        <w:tc>
          <w:tcPr>
            <w:tcW w:w="236" w:type="dxa"/>
            <w:tcBorders>
              <w:top w:val="single" w:sz="4" w:space="0" w:color="auto"/>
              <w:left w:val="single" w:sz="4" w:space="0" w:color="auto"/>
              <w:bottom w:val="single" w:sz="4" w:space="0" w:color="auto"/>
              <w:right w:val="single" w:sz="4" w:space="0" w:color="auto"/>
            </w:tcBorders>
          </w:tcPr>
          <w:p w:rsidR="00CE3080" w:rsidRDefault="00CE3080">
            <w:pPr>
              <w:rPr>
                <w:lang w:val="en-US"/>
              </w:rPr>
            </w:pPr>
          </w:p>
        </w:tc>
        <w:tc>
          <w:tcPr>
            <w:tcW w:w="893" w:type="dxa"/>
            <w:tcBorders>
              <w:top w:val="single" w:sz="4" w:space="0" w:color="auto"/>
              <w:left w:val="single" w:sz="4" w:space="0" w:color="auto"/>
              <w:bottom w:val="single" w:sz="4" w:space="0" w:color="auto"/>
              <w:right w:val="single" w:sz="4" w:space="0" w:color="auto"/>
            </w:tcBorders>
          </w:tcPr>
          <w:p w:rsidR="00CE3080" w:rsidRDefault="00CE3080">
            <w:pPr>
              <w:rPr>
                <w:lang w:val="en-US"/>
              </w:rPr>
            </w:pPr>
          </w:p>
        </w:tc>
        <w:tc>
          <w:tcPr>
            <w:tcW w:w="3828"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proofErr w:type="spellStart"/>
            <w:r>
              <w:rPr>
                <w:lang w:val="en-US"/>
              </w:rPr>
              <w:t>Розбір</w:t>
            </w:r>
            <w:proofErr w:type="spellEnd"/>
            <w:r>
              <w:rPr>
                <w:lang w:val="en-US"/>
              </w:rPr>
              <w:t xml:space="preserve"> ЗНО-2019 з </w:t>
            </w:r>
            <w:proofErr w:type="spellStart"/>
            <w:r>
              <w:rPr>
                <w:lang w:val="en-US"/>
              </w:rPr>
              <w:t>біології</w:t>
            </w:r>
            <w:proofErr w:type="spellEnd"/>
          </w:p>
        </w:tc>
        <w:tc>
          <w:tcPr>
            <w:tcW w:w="4281" w:type="dxa"/>
            <w:tcBorders>
              <w:top w:val="single" w:sz="4" w:space="0" w:color="auto"/>
              <w:left w:val="single" w:sz="4" w:space="0" w:color="auto"/>
              <w:bottom w:val="single" w:sz="4" w:space="0" w:color="auto"/>
              <w:right w:val="single" w:sz="4" w:space="0" w:color="auto"/>
            </w:tcBorders>
            <w:hideMark/>
          </w:tcPr>
          <w:p w:rsidR="00CE3080" w:rsidRDefault="00CE3080">
            <w:pPr>
              <w:rPr>
                <w:lang w:val="en-US"/>
              </w:rPr>
            </w:pPr>
            <w:r>
              <w:rPr>
                <w:lang w:val="en-US"/>
              </w:rPr>
              <w:t>https://www.youtube.com/watch?v=L17KfNKQTOI</w:t>
            </w:r>
          </w:p>
        </w:tc>
      </w:tr>
    </w:tbl>
    <w:p w:rsidR="00CE3080" w:rsidRPr="00CE3080" w:rsidRDefault="00CE3080" w:rsidP="00CE3080">
      <w:pPr>
        <w:spacing w:after="0" w:line="240" w:lineRule="auto"/>
        <w:jc w:val="both"/>
        <w:rPr>
          <w:rFonts w:ascii="Times New Roman" w:hAnsi="Times New Roman" w:cs="Times New Roman"/>
          <w:sz w:val="28"/>
          <w:szCs w:val="28"/>
          <w:lang w:val="en-US"/>
        </w:rPr>
      </w:pPr>
    </w:p>
    <w:sectPr w:rsidR="00CE3080" w:rsidRPr="00CE3080" w:rsidSect="00A07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6EAC"/>
    <w:multiLevelType w:val="hybridMultilevel"/>
    <w:tmpl w:val="3004576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8E6092D"/>
    <w:multiLevelType w:val="hybridMultilevel"/>
    <w:tmpl w:val="6122D4E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nsid w:val="39E2607E"/>
    <w:multiLevelType w:val="hybridMultilevel"/>
    <w:tmpl w:val="317499B4"/>
    <w:lvl w:ilvl="0" w:tplc="17F6A1B8">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F415BE8"/>
    <w:multiLevelType w:val="hybridMultilevel"/>
    <w:tmpl w:val="E7461C74"/>
    <w:lvl w:ilvl="0" w:tplc="EDA8D8B8">
      <w:start w:val="1"/>
      <w:numFmt w:val="bullet"/>
      <w:lvlText w:val=""/>
      <w:lvlJc w:val="left"/>
      <w:pPr>
        <w:ind w:left="720" w:hanging="360"/>
      </w:pPr>
      <w:rPr>
        <w:rFonts w:ascii="Symbol" w:hAnsi="Symbol" w:hint="default"/>
      </w:rPr>
    </w:lvl>
    <w:lvl w:ilvl="1" w:tplc="0E1A7D04">
      <w:numFmt w:val="bullet"/>
      <w:lvlText w:val="•"/>
      <w:lvlJc w:val="left"/>
      <w:pPr>
        <w:ind w:left="1785" w:hanging="705"/>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78"/>
    <w:rsid w:val="000B0192"/>
    <w:rsid w:val="0019608D"/>
    <w:rsid w:val="002273AC"/>
    <w:rsid w:val="002832C3"/>
    <w:rsid w:val="002F50A7"/>
    <w:rsid w:val="00450031"/>
    <w:rsid w:val="00715C78"/>
    <w:rsid w:val="00773FF1"/>
    <w:rsid w:val="008A4B3F"/>
    <w:rsid w:val="008C2AC4"/>
    <w:rsid w:val="00A078F5"/>
    <w:rsid w:val="00CE3080"/>
    <w:rsid w:val="00D54C29"/>
    <w:rsid w:val="00D85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AC4"/>
    <w:rPr>
      <w:color w:val="0000FF" w:themeColor="hyperlink"/>
      <w:u w:val="single"/>
    </w:rPr>
  </w:style>
  <w:style w:type="paragraph" w:styleId="a4">
    <w:name w:val="Normal (Web)"/>
    <w:basedOn w:val="a"/>
    <w:uiPriority w:val="99"/>
    <w:semiHidden/>
    <w:unhideWhenUsed/>
    <w:rsid w:val="00CE30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E3080"/>
    <w:pPr>
      <w:spacing w:after="0" w:line="360" w:lineRule="auto"/>
      <w:ind w:left="720"/>
      <w:contextualSpacing/>
    </w:pPr>
    <w:rPr>
      <w:rFonts w:ascii="Times New Roman" w:eastAsia="Calibri" w:hAnsi="Times New Roman" w:cs="Times New Roman"/>
      <w:sz w:val="28"/>
    </w:rPr>
  </w:style>
  <w:style w:type="table" w:styleId="a6">
    <w:name w:val="Table Grid"/>
    <w:basedOn w:val="a1"/>
    <w:uiPriority w:val="39"/>
    <w:rsid w:val="00CE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D54C2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2AC4"/>
    <w:rPr>
      <w:color w:val="0000FF" w:themeColor="hyperlink"/>
      <w:u w:val="single"/>
    </w:rPr>
  </w:style>
  <w:style w:type="paragraph" w:styleId="a4">
    <w:name w:val="Normal (Web)"/>
    <w:basedOn w:val="a"/>
    <w:uiPriority w:val="99"/>
    <w:semiHidden/>
    <w:unhideWhenUsed/>
    <w:rsid w:val="00CE30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CE3080"/>
    <w:pPr>
      <w:spacing w:after="0" w:line="360" w:lineRule="auto"/>
      <w:ind w:left="720"/>
      <w:contextualSpacing/>
    </w:pPr>
    <w:rPr>
      <w:rFonts w:ascii="Times New Roman" w:eastAsia="Calibri" w:hAnsi="Times New Roman" w:cs="Times New Roman"/>
      <w:sz w:val="28"/>
    </w:rPr>
  </w:style>
  <w:style w:type="table" w:styleId="a6">
    <w:name w:val="Table Grid"/>
    <w:basedOn w:val="a1"/>
    <w:uiPriority w:val="39"/>
    <w:rsid w:val="00CE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FollowedHyperlink"/>
    <w:basedOn w:val="a0"/>
    <w:uiPriority w:val="99"/>
    <w:semiHidden/>
    <w:unhideWhenUsed/>
    <w:rsid w:val="00D54C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1870">
      <w:bodyDiv w:val="1"/>
      <w:marLeft w:val="0"/>
      <w:marRight w:val="0"/>
      <w:marTop w:val="0"/>
      <w:marBottom w:val="0"/>
      <w:divBdr>
        <w:top w:val="none" w:sz="0" w:space="0" w:color="auto"/>
        <w:left w:val="none" w:sz="0" w:space="0" w:color="auto"/>
        <w:bottom w:val="none" w:sz="0" w:space="0" w:color="auto"/>
        <w:right w:val="none" w:sz="0" w:space="0" w:color="auto"/>
      </w:divBdr>
    </w:div>
    <w:div w:id="157130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oria.media/" TargetMode="External"/><Relationship Id="rId13" Type="http://schemas.openxmlformats.org/officeDocument/2006/relationships/hyperlink" Target="https://www.youtube.com/watch?v=C9rN1vJZJkE&amp;list=PLkZngqHiX-w93rLH2yTyvdfnzYFgXo_dV&amp;index=1&amp;fbclid=IwAR3S7F-Efx_h0WdS5b4O9Sn1fbiXa82FkG-Vp4sUxelzDiCukKbaR1spksU" TargetMode="External"/><Relationship Id="rId18" Type="http://schemas.openxmlformats.org/officeDocument/2006/relationships/hyperlink" Target="https://play.google.com/store/apps/details?id=org.arkgroup.www.adventure" TargetMode="External"/><Relationship Id="rId26" Type="http://schemas.openxmlformats.org/officeDocument/2006/relationships/hyperlink" Target="https://www.youtube.com/watch?v=0B1odGud1dQ" TargetMode="External"/><Relationship Id="rId39" Type="http://schemas.openxmlformats.org/officeDocument/2006/relationships/hyperlink" Target="https://course.besmart.study/course/testyi-zno-po-biologii/" TargetMode="External"/><Relationship Id="rId3" Type="http://schemas.microsoft.com/office/2007/relationships/stylesWithEffects" Target="stylesWithEffects.xml"/><Relationship Id="rId21" Type="http://schemas.openxmlformats.org/officeDocument/2006/relationships/hyperlink" Target="https://www.youtube.com/watch?v=RFQiH57ZVP0" TargetMode="External"/><Relationship Id="rId34" Type="http://schemas.openxmlformats.org/officeDocument/2006/relationships/hyperlink" Target="https://www.youtube.com/watch?v=qbkRy95gJsw" TargetMode="External"/><Relationship Id="rId7" Type="http://schemas.openxmlformats.org/officeDocument/2006/relationships/hyperlink" Target="https://naurok.com.ua/" TargetMode="External"/><Relationship Id="rId12" Type="http://schemas.openxmlformats.org/officeDocument/2006/relationships/hyperlink" Target="https://www.youtube.com/watch?v=dsoDjFnz31M&amp;fbclid=IwAR0LHHOiZTyL-gkmerlYZbRyyB34fkZzk4kRcbwtj1e6dEQapqBy3-ZgSS4" TargetMode="External"/><Relationship Id="rId17" Type="http://schemas.openxmlformats.org/officeDocument/2006/relationships/hyperlink" Target="https://naurok.com.ua/post/anatomiya-yaka-zahoplyue-16-vrazhayuchih-gifok-pro-tilo-lyudini" TargetMode="External"/><Relationship Id="rId25" Type="http://schemas.openxmlformats.org/officeDocument/2006/relationships/hyperlink" Target="https://www.youtube.com/watch?v=oCgYTRt-lDc" TargetMode="External"/><Relationship Id="rId33" Type="http://schemas.openxmlformats.org/officeDocument/2006/relationships/hyperlink" Target="https://www.youtube.com/watch?v=qEsxzLgTe8s" TargetMode="External"/><Relationship Id="rId38" Type="http://schemas.openxmlformats.org/officeDocument/2006/relationships/hyperlink" Target="https://course.besmart.study/course/zno_navchalno-metodichnij_onlajn-kompleks_z_biologii_dlya_uchniv_osnovnoi_ta_starshoi_shkoli-31/" TargetMode="External"/><Relationship Id="rId2" Type="http://schemas.openxmlformats.org/officeDocument/2006/relationships/styles" Target="styles.xml"/><Relationship Id="rId16" Type="http://schemas.openxmlformats.org/officeDocument/2006/relationships/hyperlink" Target="http://urok.ippo.kubg.edu.ua/bio/" TargetMode="External"/><Relationship Id="rId20" Type="http://schemas.openxmlformats.org/officeDocument/2006/relationships/hyperlink" Target="https://www.youtube.com/watch?v=3_qvLnSxsMA" TargetMode="External"/><Relationship Id="rId29" Type="http://schemas.openxmlformats.org/officeDocument/2006/relationships/hyperlink" Target="https://www.youtube.com/watch?v=tal8TCP8VL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klasnaocinka.com.ua/ru/article/distantsiine-navchannya-ponyattya-distantsiinogo-n.html" TargetMode="External"/><Relationship Id="rId11" Type="http://schemas.openxmlformats.org/officeDocument/2006/relationships/hyperlink" Target="https://www.youtube.com/watch?v=gTrcoSILpAI&amp;fbclid=IwAR27ioeiXWTIScS1Bq5j252dwuPJMvyJu3WCrqWdhl7klSJQ3Qs2A_Dlw_c" TargetMode="External"/><Relationship Id="rId24" Type="http://schemas.openxmlformats.org/officeDocument/2006/relationships/hyperlink" Target="https://www.youtube.com/watch?v=L-oTmL8qZHM" TargetMode="External"/><Relationship Id="rId32" Type="http://schemas.openxmlformats.org/officeDocument/2006/relationships/hyperlink" Target="https://www.youtube.com/watch?v=6O8UX5NiQUE" TargetMode="External"/><Relationship Id="rId37" Type="http://schemas.openxmlformats.org/officeDocument/2006/relationships/hyperlink" Target="https://www.youtube.com/watch?v=IvPFuIsH5Bk&amp;feature=emb_rel_paus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yklas.com.ua/p/biologiya" TargetMode="External"/><Relationship Id="rId23" Type="http://schemas.openxmlformats.org/officeDocument/2006/relationships/hyperlink" Target="https://www.youtube.com/watch?v=WNX5whX4w7I" TargetMode="External"/><Relationship Id="rId28" Type="http://schemas.openxmlformats.org/officeDocument/2006/relationships/hyperlink" Target="https://www.youtube.com/watch?v=FFRdJHKhM7E" TargetMode="External"/><Relationship Id="rId36" Type="http://schemas.openxmlformats.org/officeDocument/2006/relationships/hyperlink" Target="http://vneshkoly.com.ua/onlajn-podgotovka-k-zno/105-onlajn-podgotovka-k-zno/onlajn-uroki-po-biologii/874-onlajn-uroki-po-biologii-mat.html" TargetMode="External"/><Relationship Id="rId10" Type="http://schemas.openxmlformats.org/officeDocument/2006/relationships/hyperlink" Target="https://educationpakhomova.blogspot.com/2020/03/blog-post_13.html" TargetMode="External"/><Relationship Id="rId19" Type="http://schemas.openxmlformats.org/officeDocument/2006/relationships/hyperlink" Target="https://www.youtube.com/watch?v=tHHRNAj6VBg&amp;list=PLHvmAuVQTxT02kNAZEEqGMZirnwBXJI7u&amp;index=4" TargetMode="External"/><Relationship Id="rId31" Type="http://schemas.openxmlformats.org/officeDocument/2006/relationships/hyperlink" Target="https://www.youtube.com/watch?v=KxSM7YDr-WQ" TargetMode="External"/><Relationship Id="rId4" Type="http://schemas.openxmlformats.org/officeDocument/2006/relationships/settings" Target="settings.xml"/><Relationship Id="rId9" Type="http://schemas.openxmlformats.org/officeDocument/2006/relationships/hyperlink" Target="http://metod-bank.com.ua/" TargetMode="External"/><Relationship Id="rId14" Type="http://schemas.openxmlformats.org/officeDocument/2006/relationships/hyperlink" Target="https://naurok.com.ua/post/organizaciya-distanciyno-roboti-pid-chas-karantinu" TargetMode="External"/><Relationship Id="rId22" Type="http://schemas.openxmlformats.org/officeDocument/2006/relationships/hyperlink" Target="https://www.youtube.com/watch?v=0MmBtDzMxRE" TargetMode="External"/><Relationship Id="rId27" Type="http://schemas.openxmlformats.org/officeDocument/2006/relationships/hyperlink" Target="https://www.youtube.com/watch?v=Y-N1PEPJrT0" TargetMode="External"/><Relationship Id="rId30" Type="http://schemas.openxmlformats.org/officeDocument/2006/relationships/hyperlink" Target="https://www.youtube.com/watch?v=1gpBNTB-dSY" TargetMode="External"/><Relationship Id="rId35" Type="http://schemas.openxmlformats.org/officeDocument/2006/relationships/hyperlink" Target="https://www.youtube.com/watch?v=rEdR3P3UGS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cp:revision>
  <dcterms:created xsi:type="dcterms:W3CDTF">2020-03-18T10:05:00Z</dcterms:created>
  <dcterms:modified xsi:type="dcterms:W3CDTF">2020-03-18T10:05:00Z</dcterms:modified>
</cp:coreProperties>
</file>